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E9A2F" w14:textId="77777777" w:rsidR="002B4353" w:rsidRDefault="00440D1D" w:rsidP="000758F9">
      <w:pPr>
        <w:spacing w:afterLines="50" w:after="180" w:line="32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/>
          <w:bCs/>
          <w:sz w:val="48"/>
          <w:szCs w:val="48"/>
        </w:rPr>
        <w:t xml:space="preserve"> </w:t>
      </w:r>
      <w:r w:rsidR="000758F9" w:rsidRPr="000758F9">
        <w:rPr>
          <w:rFonts w:ascii="標楷體" w:eastAsia="標楷體" w:hAnsi="標楷體" w:cs="Times New Roman" w:hint="eastAsia"/>
          <w:b/>
          <w:bCs/>
          <w:sz w:val="32"/>
          <w:szCs w:val="32"/>
        </w:rPr>
        <w:t>臺北市立中正高級中學114學年度</w:t>
      </w:r>
      <w:r w:rsidR="00014C9B">
        <w:rPr>
          <w:rFonts w:ascii="標楷體" w:eastAsia="標楷體" w:hAnsi="標楷體" w:cs="Times New Roman" w:hint="eastAsia"/>
          <w:b/>
          <w:bCs/>
          <w:sz w:val="32"/>
          <w:szCs w:val="32"/>
        </w:rPr>
        <w:t>第1學期</w:t>
      </w:r>
    </w:p>
    <w:p w14:paraId="680D8EC6" w14:textId="2EFF16C5" w:rsidR="00CE75FF" w:rsidRPr="000758F9" w:rsidRDefault="000B3F0B" w:rsidP="000758F9">
      <w:pPr>
        <w:spacing w:afterLines="50" w:after="180" w:line="320" w:lineRule="exact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0758F9">
        <w:rPr>
          <w:rFonts w:ascii="標楷體" w:eastAsia="標楷體" w:hAnsi="標楷體" w:cs="Times New Roman" w:hint="eastAsia"/>
          <w:b/>
          <w:bCs/>
          <w:sz w:val="32"/>
          <w:szCs w:val="32"/>
        </w:rPr>
        <w:t>國立</w:t>
      </w:r>
      <w:r w:rsidR="005A48D8">
        <w:rPr>
          <w:rFonts w:ascii="標楷體" w:eastAsia="標楷體" w:hAnsi="標楷體" w:cs="Times New Roman" w:hint="eastAsia"/>
          <w:b/>
          <w:bCs/>
          <w:sz w:val="32"/>
          <w:szCs w:val="32"/>
        </w:rPr>
        <w:t>政治</w:t>
      </w:r>
      <w:r w:rsidRPr="000758F9">
        <w:rPr>
          <w:rFonts w:ascii="標楷體" w:eastAsia="標楷體" w:hAnsi="標楷體" w:cs="Times New Roman" w:hint="eastAsia"/>
          <w:b/>
          <w:bCs/>
          <w:sz w:val="32"/>
          <w:szCs w:val="32"/>
        </w:rPr>
        <w:t>大學</w:t>
      </w:r>
      <w:r w:rsidR="000758F9" w:rsidRPr="000758F9">
        <w:rPr>
          <w:rFonts w:ascii="標楷體" w:eastAsia="標楷體" w:hAnsi="標楷體" w:cs="Times New Roman" w:hint="eastAsia"/>
          <w:b/>
          <w:bCs/>
          <w:sz w:val="32"/>
          <w:szCs w:val="32"/>
        </w:rPr>
        <w:t>參訪活動實施計畫</w:t>
      </w:r>
    </w:p>
    <w:p w14:paraId="6B2B3A0A" w14:textId="1B360275" w:rsidR="00D45C9A" w:rsidRPr="00BF3B74" w:rsidRDefault="000758F9" w:rsidP="00C5656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 w:rsidRPr="00BF3B74">
        <w:rPr>
          <w:rFonts w:ascii="標楷體" w:eastAsia="標楷體" w:hAnsi="標楷體" w:cs="Times New Roman" w:hint="eastAsia"/>
          <w:szCs w:val="24"/>
        </w:rPr>
        <w:t>依據</w:t>
      </w:r>
      <w:r w:rsidR="00F16C20" w:rsidRPr="00BF3B74">
        <w:rPr>
          <w:rFonts w:ascii="標楷體" w:eastAsia="標楷體" w:hAnsi="標楷體" w:cs="Times New Roman"/>
          <w:szCs w:val="24"/>
        </w:rPr>
        <w:t>：</w:t>
      </w:r>
      <w:r w:rsidRPr="00BF3B74">
        <w:rPr>
          <w:rFonts w:ascii="標楷體" w:eastAsia="標楷體" w:hAnsi="標楷體" w:cs="Times New Roman" w:hint="eastAsia"/>
          <w:szCs w:val="24"/>
        </w:rPr>
        <w:t>本校114學年度輔導工作計畫</w:t>
      </w:r>
    </w:p>
    <w:p w14:paraId="745E71FD" w14:textId="5287D7B9" w:rsidR="00C56569" w:rsidRDefault="00C56569" w:rsidP="00C5656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 w:rsidRPr="00BF3B74">
        <w:rPr>
          <w:rFonts w:ascii="標楷體" w:eastAsia="標楷體" w:hAnsi="標楷體" w:cs="Times New Roman"/>
          <w:szCs w:val="24"/>
        </w:rPr>
        <w:t>宗旨</w:t>
      </w:r>
      <w:r w:rsidR="00F16C20" w:rsidRPr="00BF3B74">
        <w:rPr>
          <w:rFonts w:ascii="標楷體" w:eastAsia="標楷體" w:hAnsi="標楷體" w:cs="Times New Roman"/>
          <w:szCs w:val="24"/>
        </w:rPr>
        <w:t>：</w:t>
      </w:r>
      <w:r w:rsidR="00C443D8">
        <w:rPr>
          <w:rFonts w:ascii="標楷體" w:eastAsia="標楷體" w:hAnsi="標楷體" w:cs="Times New Roman" w:hint="eastAsia"/>
          <w:szCs w:val="24"/>
        </w:rPr>
        <w:t>透過實地參訪促進學生認識大學校園與</w:t>
      </w:r>
      <w:r w:rsidR="00D45C9A" w:rsidRPr="00BF3B74">
        <w:rPr>
          <w:rFonts w:ascii="標楷體" w:eastAsia="標楷體" w:hAnsi="標楷體" w:cs="Times New Roman"/>
          <w:szCs w:val="24"/>
        </w:rPr>
        <w:t>科系</w:t>
      </w:r>
      <w:r w:rsidR="00704AAD" w:rsidRPr="00BF3B74">
        <w:rPr>
          <w:rFonts w:ascii="標楷體" w:eastAsia="標楷體" w:hAnsi="標楷體" w:cs="Times New Roman"/>
          <w:szCs w:val="24"/>
        </w:rPr>
        <w:t>，協助同學</w:t>
      </w:r>
      <w:r w:rsidR="00C443D8">
        <w:rPr>
          <w:rFonts w:ascii="標楷體" w:eastAsia="標楷體" w:hAnsi="標楷體" w:cs="Times New Roman" w:hint="eastAsia"/>
          <w:szCs w:val="24"/>
        </w:rPr>
        <w:t>豐富</w:t>
      </w:r>
      <w:r w:rsidR="000758F9" w:rsidRPr="00BF3B74">
        <w:rPr>
          <w:rFonts w:ascii="標楷體" w:eastAsia="標楷體" w:hAnsi="標楷體" w:cs="Times New Roman" w:hint="eastAsia"/>
          <w:szCs w:val="24"/>
        </w:rPr>
        <w:t>未來想像與</w:t>
      </w:r>
      <w:r w:rsidR="00704AAD" w:rsidRPr="00BF3B74">
        <w:rPr>
          <w:rFonts w:ascii="標楷體" w:eastAsia="標楷體" w:hAnsi="標楷體" w:cs="Times New Roman"/>
          <w:szCs w:val="24"/>
        </w:rPr>
        <w:t>生涯定向。</w:t>
      </w:r>
    </w:p>
    <w:p w14:paraId="23AE7E40" w14:textId="6768BC83" w:rsidR="009D09ED" w:rsidRPr="008E428A" w:rsidRDefault="009D09ED" w:rsidP="008E428A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主辦單位：國立政治大學</w:t>
      </w:r>
      <w:r w:rsidR="008E428A">
        <w:rPr>
          <w:rFonts w:ascii="標楷體" w:eastAsia="標楷體" w:hAnsi="標楷體" w:cs="Times New Roman" w:hint="eastAsia"/>
          <w:szCs w:val="24"/>
        </w:rPr>
        <w:t>、</w:t>
      </w:r>
      <w:r w:rsidRPr="008E428A">
        <w:rPr>
          <w:rFonts w:ascii="標楷體" w:eastAsia="標楷體" w:hAnsi="標楷體" w:cs="Times New Roman" w:hint="eastAsia"/>
          <w:szCs w:val="24"/>
        </w:rPr>
        <w:t>本校輔導室</w:t>
      </w:r>
    </w:p>
    <w:p w14:paraId="55ED4DD3" w14:textId="68A82EF2" w:rsidR="00C443D8" w:rsidRDefault="005734D1" w:rsidP="00C443D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 w:rsidRPr="00BF3B74">
        <w:rPr>
          <w:rFonts w:ascii="標楷體" w:eastAsia="標楷體" w:hAnsi="標楷體" w:cs="Times New Roman" w:hint="eastAsia"/>
          <w:szCs w:val="24"/>
        </w:rPr>
        <w:t>參訪地點：國立</w:t>
      </w:r>
      <w:r w:rsidR="00C443D8">
        <w:rPr>
          <w:rFonts w:ascii="標楷體" w:eastAsia="標楷體" w:hAnsi="標楷體" w:cs="Times New Roman" w:hint="eastAsia"/>
          <w:szCs w:val="24"/>
        </w:rPr>
        <w:t>政治</w:t>
      </w:r>
      <w:r w:rsidRPr="00BF3B74">
        <w:rPr>
          <w:rFonts w:ascii="標楷體" w:eastAsia="標楷體" w:hAnsi="標楷體" w:cs="Times New Roman" w:hint="eastAsia"/>
          <w:szCs w:val="24"/>
        </w:rPr>
        <w:t>大學</w:t>
      </w:r>
      <w:r w:rsidR="00C443D8" w:rsidRPr="00BF3B74">
        <w:rPr>
          <w:rFonts w:ascii="標楷體" w:eastAsia="標楷體" w:hAnsi="標楷體" w:cs="Times New Roman" w:hint="eastAsia"/>
          <w:szCs w:val="24"/>
        </w:rPr>
        <w:t xml:space="preserve"> </w:t>
      </w:r>
      <w:r w:rsidRPr="00BF3B74">
        <w:rPr>
          <w:rFonts w:ascii="標楷體" w:eastAsia="標楷體" w:hAnsi="標楷體" w:cs="Times New Roman" w:hint="eastAsia"/>
          <w:szCs w:val="24"/>
        </w:rPr>
        <w:t>(</w:t>
      </w:r>
      <w:r w:rsidR="00C443D8" w:rsidRPr="00C443D8">
        <w:rPr>
          <w:rFonts w:ascii="標楷體" w:eastAsia="標楷體" w:hAnsi="標楷體" w:cs="Times New Roman" w:hint="eastAsia"/>
          <w:szCs w:val="24"/>
        </w:rPr>
        <w:t>臺北市文山區指南路二段64號</w:t>
      </w:r>
      <w:r w:rsidRPr="00BF3B74">
        <w:rPr>
          <w:rFonts w:ascii="標楷體" w:eastAsia="標楷體" w:hAnsi="標楷體" w:cs="Times New Roman" w:hint="eastAsia"/>
          <w:szCs w:val="24"/>
        </w:rPr>
        <w:t>)</w:t>
      </w:r>
    </w:p>
    <w:p w14:paraId="050609CC" w14:textId="0BB958F4" w:rsidR="000E4F3E" w:rsidRPr="000E4F3E" w:rsidRDefault="000E4F3E" w:rsidP="000E4F3E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參訪</w:t>
      </w:r>
      <w:r w:rsidRPr="000E4F3E">
        <w:rPr>
          <w:rFonts w:ascii="標楷體" w:eastAsia="標楷體" w:hAnsi="標楷體" w:cs="Times New Roman" w:hint="eastAsia"/>
          <w:szCs w:val="24"/>
        </w:rPr>
        <w:t>學院：</w:t>
      </w:r>
    </w:p>
    <w:p w14:paraId="4414B7AA" w14:textId="4FDC4046" w:rsidR="000E4F3E" w:rsidRDefault="000E4F3E" w:rsidP="000E4F3E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 w:rsidRPr="000E4F3E">
        <w:rPr>
          <w:rFonts w:ascii="標楷體" w:eastAsia="標楷體" w:hAnsi="標楷體" w:cs="Times New Roman" w:hint="eastAsia"/>
          <w:szCs w:val="24"/>
        </w:rPr>
        <w:t>社會科學院：包括政治學系，社會學系，財政學系，公共行政學系，地政學系，經濟學系，民族學系</w:t>
      </w:r>
      <w:r w:rsidR="00521386">
        <w:rPr>
          <w:rFonts w:ascii="標楷體" w:eastAsia="標楷體" w:hAnsi="標楷體" w:cs="Times New Roman" w:hint="eastAsia"/>
          <w:szCs w:val="24"/>
        </w:rPr>
        <w:t>。</w:t>
      </w:r>
    </w:p>
    <w:p w14:paraId="537481C8" w14:textId="4F9A90F9" w:rsidR="000E4F3E" w:rsidRPr="000E4F3E" w:rsidRDefault="000E4F3E" w:rsidP="000E4F3E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 w:rsidRPr="000E4F3E">
        <w:rPr>
          <w:rFonts w:ascii="標楷體" w:eastAsia="標楷體" w:hAnsi="標楷體" w:cs="Times New Roman" w:hint="eastAsia"/>
          <w:szCs w:val="24"/>
        </w:rPr>
        <w:t>外語學院: 包括英文系、阿拉伯文系、斯拉夫文系、日文系、韓文系、土耳其文系、歐洲語文學系（德語、法語、西語組）、東南亞語文學系（印尼語、越南語、泰語組）</w:t>
      </w:r>
      <w:r w:rsidR="00521386">
        <w:rPr>
          <w:rFonts w:ascii="標楷體" w:eastAsia="標楷體" w:hAnsi="標楷體" w:cs="Times New Roman" w:hint="eastAsia"/>
          <w:szCs w:val="24"/>
        </w:rPr>
        <w:t>。</w:t>
      </w:r>
    </w:p>
    <w:p w14:paraId="6F8A002E" w14:textId="3132C36B" w:rsidR="00C56569" w:rsidRDefault="00704AAD" w:rsidP="00C5656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 w:rsidRPr="00BF3B74">
        <w:rPr>
          <w:rFonts w:ascii="標楷體" w:eastAsia="標楷體" w:hAnsi="標楷體" w:cs="Times New Roman"/>
          <w:szCs w:val="24"/>
        </w:rPr>
        <w:t>時間</w:t>
      </w:r>
      <w:r w:rsidR="00F16C20" w:rsidRPr="00BF3B74">
        <w:rPr>
          <w:rFonts w:ascii="標楷體" w:eastAsia="標楷體" w:hAnsi="標楷體" w:cs="Times New Roman"/>
          <w:szCs w:val="24"/>
        </w:rPr>
        <w:t>：</w:t>
      </w:r>
      <w:r w:rsidR="00BA745C" w:rsidRPr="00BF3B74">
        <w:rPr>
          <w:rFonts w:ascii="標楷體" w:eastAsia="標楷體" w:hAnsi="標楷體" w:cs="Times New Roman"/>
          <w:szCs w:val="24"/>
        </w:rPr>
        <w:t>11</w:t>
      </w:r>
      <w:r w:rsidR="000758F9" w:rsidRPr="00BF3B74">
        <w:rPr>
          <w:rFonts w:ascii="標楷體" w:eastAsia="標楷體" w:hAnsi="標楷體" w:cs="Times New Roman" w:hint="eastAsia"/>
          <w:szCs w:val="24"/>
        </w:rPr>
        <w:t>4</w:t>
      </w:r>
      <w:r w:rsidRPr="00BF3B74">
        <w:rPr>
          <w:rFonts w:ascii="標楷體" w:eastAsia="標楷體" w:hAnsi="標楷體" w:cs="Times New Roman"/>
          <w:szCs w:val="24"/>
        </w:rPr>
        <w:t>年</w:t>
      </w:r>
      <w:r w:rsidR="000758F9" w:rsidRPr="00BF3B74">
        <w:rPr>
          <w:rFonts w:ascii="標楷體" w:eastAsia="標楷體" w:hAnsi="標楷體" w:cs="Times New Roman" w:hint="eastAsia"/>
          <w:szCs w:val="24"/>
        </w:rPr>
        <w:t>1</w:t>
      </w:r>
      <w:r w:rsidR="00C443D8">
        <w:rPr>
          <w:rFonts w:ascii="標楷體" w:eastAsia="標楷體" w:hAnsi="標楷體" w:cs="Times New Roman" w:hint="eastAsia"/>
          <w:szCs w:val="24"/>
        </w:rPr>
        <w:t>2</w:t>
      </w:r>
      <w:r w:rsidRPr="00BF3B74">
        <w:rPr>
          <w:rFonts w:ascii="標楷體" w:eastAsia="標楷體" w:hAnsi="標楷體" w:cs="Times New Roman"/>
          <w:szCs w:val="24"/>
        </w:rPr>
        <w:t>月</w:t>
      </w:r>
      <w:r w:rsidR="00C443D8">
        <w:rPr>
          <w:rFonts w:ascii="標楷體" w:eastAsia="標楷體" w:hAnsi="標楷體" w:cs="Times New Roman" w:hint="eastAsia"/>
          <w:szCs w:val="24"/>
        </w:rPr>
        <w:t>12</w:t>
      </w:r>
      <w:r w:rsidRPr="00BF3B74">
        <w:rPr>
          <w:rFonts w:ascii="標楷體" w:eastAsia="標楷體" w:hAnsi="標楷體" w:cs="Times New Roman"/>
          <w:szCs w:val="24"/>
        </w:rPr>
        <w:t>日</w:t>
      </w:r>
      <w:r w:rsidR="003E6D41" w:rsidRPr="00BF3B74">
        <w:rPr>
          <w:rFonts w:ascii="標楷體" w:eastAsia="標楷體" w:hAnsi="標楷體" w:cs="Times New Roman"/>
          <w:szCs w:val="24"/>
        </w:rPr>
        <w:t>(</w:t>
      </w:r>
      <w:r w:rsidR="00031E9F" w:rsidRPr="00BF3B74">
        <w:rPr>
          <w:rFonts w:ascii="標楷體" w:eastAsia="標楷體" w:hAnsi="標楷體" w:cs="Times New Roman"/>
          <w:szCs w:val="24"/>
        </w:rPr>
        <w:t>五</w:t>
      </w:r>
      <w:r w:rsidR="003E6D41" w:rsidRPr="00BF3B74">
        <w:rPr>
          <w:rFonts w:ascii="標楷體" w:eastAsia="標楷體" w:hAnsi="標楷體" w:cs="Times New Roman"/>
          <w:szCs w:val="24"/>
        </w:rPr>
        <w:t>)</w:t>
      </w:r>
      <w:r w:rsidRPr="00BF3B74">
        <w:rPr>
          <w:rFonts w:ascii="標楷體" w:eastAsia="標楷體" w:hAnsi="標楷體" w:cs="Times New Roman"/>
          <w:szCs w:val="24"/>
        </w:rPr>
        <w:t>，</w:t>
      </w:r>
      <w:r w:rsidR="00BA745C" w:rsidRPr="00BF3B74">
        <w:rPr>
          <w:rFonts w:ascii="標楷體" w:eastAsia="標楷體" w:hAnsi="標楷體" w:cs="Times New Roman"/>
          <w:szCs w:val="24"/>
        </w:rPr>
        <w:t>1</w:t>
      </w:r>
      <w:r w:rsidR="000758F9" w:rsidRPr="00BF3B74">
        <w:rPr>
          <w:rFonts w:ascii="標楷體" w:eastAsia="標楷體" w:hAnsi="標楷體" w:cs="Times New Roman" w:hint="eastAsia"/>
          <w:szCs w:val="24"/>
        </w:rPr>
        <w:t>0</w:t>
      </w:r>
      <w:r w:rsidR="00DF3B67" w:rsidRPr="00BF3B74">
        <w:rPr>
          <w:rFonts w:ascii="標楷體" w:eastAsia="標楷體" w:hAnsi="標楷體" w:cs="Times New Roman"/>
          <w:szCs w:val="24"/>
        </w:rPr>
        <w:t>:00-16:</w:t>
      </w:r>
      <w:r w:rsidR="000758F9" w:rsidRPr="00BF3B74">
        <w:rPr>
          <w:rFonts w:ascii="標楷體" w:eastAsia="標楷體" w:hAnsi="標楷體" w:cs="Times New Roman" w:hint="eastAsia"/>
          <w:szCs w:val="24"/>
        </w:rPr>
        <w:t>0</w:t>
      </w:r>
      <w:r w:rsidRPr="00BF3B74">
        <w:rPr>
          <w:rFonts w:ascii="標楷體" w:eastAsia="標楷體" w:hAnsi="標楷體" w:cs="Times New Roman"/>
          <w:szCs w:val="24"/>
        </w:rPr>
        <w:t>0</w:t>
      </w:r>
    </w:p>
    <w:p w14:paraId="5CD470D9" w14:textId="0445D7A6" w:rsidR="00C3192E" w:rsidRPr="00BF3B74" w:rsidRDefault="00C3192E" w:rsidP="00C5656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帶隊老師：</w:t>
      </w:r>
      <w:r w:rsidR="008E428A" w:rsidRPr="008E428A">
        <w:rPr>
          <w:rFonts w:ascii="標楷體" w:eastAsia="標楷體" w:hAnsi="標楷體" w:cs="Times New Roman" w:hint="eastAsia"/>
          <w:szCs w:val="24"/>
        </w:rPr>
        <w:t>輔導室汪慧瑜主任、林晏君老師、張巧青老師</w:t>
      </w:r>
    </w:p>
    <w:p w14:paraId="6D68D371" w14:textId="77777777" w:rsidR="000E4F3E" w:rsidRDefault="00D45C9A" w:rsidP="00DF093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 w:rsidRPr="00BF3B74">
        <w:rPr>
          <w:rFonts w:ascii="標楷體" w:eastAsia="標楷體" w:hAnsi="標楷體" w:cs="Times New Roman"/>
          <w:szCs w:val="24"/>
        </w:rPr>
        <w:t>參加</w:t>
      </w:r>
      <w:r w:rsidR="001F4409" w:rsidRPr="00BF3B74">
        <w:rPr>
          <w:rFonts w:ascii="標楷體" w:eastAsia="標楷體" w:hAnsi="標楷體" w:cs="Times New Roman"/>
          <w:szCs w:val="24"/>
        </w:rPr>
        <w:t>對象</w:t>
      </w:r>
      <w:r w:rsidR="00F16C20" w:rsidRPr="00BF3B74">
        <w:rPr>
          <w:rFonts w:ascii="標楷體" w:eastAsia="標楷體" w:hAnsi="標楷體" w:cs="Times New Roman"/>
          <w:szCs w:val="24"/>
        </w:rPr>
        <w:t>：</w:t>
      </w:r>
      <w:r w:rsidR="000E4F3E">
        <w:rPr>
          <w:rFonts w:ascii="標楷體" w:eastAsia="標楷體" w:hAnsi="標楷體" w:cs="Times New Roman" w:hint="eastAsia"/>
          <w:szCs w:val="24"/>
        </w:rPr>
        <w:t>本校高一至高</w:t>
      </w:r>
      <w:proofErr w:type="gramStart"/>
      <w:r w:rsidR="000E4F3E">
        <w:rPr>
          <w:rFonts w:ascii="標楷體" w:eastAsia="標楷體" w:hAnsi="標楷體" w:cs="Times New Roman" w:hint="eastAsia"/>
          <w:szCs w:val="24"/>
        </w:rPr>
        <w:t>三</w:t>
      </w:r>
      <w:proofErr w:type="gramEnd"/>
      <w:r w:rsidR="000E4F3E">
        <w:rPr>
          <w:rFonts w:ascii="標楷體" w:eastAsia="標楷體" w:hAnsi="標楷體" w:cs="Times New Roman" w:hint="eastAsia"/>
          <w:szCs w:val="24"/>
        </w:rPr>
        <w:t>同學。因</w:t>
      </w:r>
      <w:r w:rsidR="000B3F0B">
        <w:rPr>
          <w:rFonts w:ascii="標楷體" w:eastAsia="標楷體" w:hAnsi="標楷體" w:cs="Times New Roman" w:hint="eastAsia"/>
          <w:szCs w:val="24"/>
        </w:rPr>
        <w:t>本次參訪</w:t>
      </w:r>
      <w:r w:rsidR="00C443D8">
        <w:rPr>
          <w:rFonts w:ascii="標楷體" w:eastAsia="標楷體" w:hAnsi="標楷體" w:cs="Times New Roman" w:hint="eastAsia"/>
          <w:szCs w:val="24"/>
        </w:rPr>
        <w:t>學院</w:t>
      </w:r>
      <w:r w:rsidR="000E4F3E">
        <w:rPr>
          <w:rFonts w:ascii="標楷體" w:eastAsia="標楷體" w:hAnsi="標楷體" w:cs="Times New Roman" w:hint="eastAsia"/>
          <w:szCs w:val="24"/>
        </w:rPr>
        <w:t>性質</w:t>
      </w:r>
      <w:r w:rsidR="000B3F0B">
        <w:rPr>
          <w:rFonts w:ascii="標楷體" w:eastAsia="標楷體" w:hAnsi="標楷體" w:cs="Times New Roman" w:hint="eastAsia"/>
          <w:szCs w:val="24"/>
        </w:rPr>
        <w:t>，</w:t>
      </w:r>
      <w:r w:rsidR="000C6896" w:rsidRPr="00BF3B74">
        <w:rPr>
          <w:rFonts w:ascii="標楷體" w:eastAsia="標楷體" w:hAnsi="標楷體" w:cs="Times New Roman"/>
          <w:szCs w:val="24"/>
        </w:rPr>
        <w:t>高三</w:t>
      </w:r>
      <w:r w:rsidR="00C443D8">
        <w:rPr>
          <w:rFonts w:ascii="標楷體" w:eastAsia="標楷體" w:hAnsi="標楷體" w:cs="Times New Roman" w:hint="eastAsia"/>
          <w:szCs w:val="24"/>
        </w:rPr>
        <w:t>、高二A</w:t>
      </w:r>
      <w:r w:rsidR="00BA1C2E">
        <w:rPr>
          <w:rFonts w:ascii="標楷體" w:eastAsia="標楷體" w:hAnsi="標楷體" w:cs="Times New Roman" w:hint="eastAsia"/>
          <w:szCs w:val="24"/>
        </w:rPr>
        <w:t>班群</w:t>
      </w:r>
      <w:r w:rsidR="000C6896" w:rsidRPr="00BF3B74">
        <w:rPr>
          <w:rFonts w:ascii="標楷體" w:eastAsia="標楷體" w:hAnsi="標楷體" w:cs="Times New Roman"/>
          <w:szCs w:val="24"/>
        </w:rPr>
        <w:t>學生</w:t>
      </w:r>
      <w:r w:rsidR="00A61AEE" w:rsidRPr="00BF3B74">
        <w:rPr>
          <w:rFonts w:ascii="標楷體" w:eastAsia="標楷體" w:hAnsi="標楷體" w:cs="Times New Roman"/>
          <w:szCs w:val="24"/>
        </w:rPr>
        <w:t>優先</w:t>
      </w:r>
      <w:r w:rsidR="000E4F3E">
        <w:rPr>
          <w:rFonts w:ascii="標楷體" w:eastAsia="標楷體" w:hAnsi="標楷體" w:cs="Times New Roman" w:hint="eastAsia"/>
          <w:szCs w:val="24"/>
        </w:rPr>
        <w:t>。</w:t>
      </w:r>
      <w:r w:rsidR="00F16C20" w:rsidRPr="00BF3B74">
        <w:rPr>
          <w:rFonts w:ascii="標楷體" w:eastAsia="標楷體" w:hAnsi="標楷體" w:cs="Times New Roman"/>
          <w:szCs w:val="24"/>
        </w:rPr>
        <w:t>總名額以</w:t>
      </w:r>
      <w:r w:rsidR="00C443D8">
        <w:rPr>
          <w:rFonts w:ascii="標楷體" w:eastAsia="標楷體" w:hAnsi="標楷體" w:cs="Times New Roman" w:hint="eastAsia"/>
          <w:szCs w:val="24"/>
        </w:rPr>
        <w:t>8</w:t>
      </w:r>
      <w:r w:rsidR="00BA1C2E">
        <w:rPr>
          <w:rFonts w:ascii="標楷體" w:eastAsia="標楷體" w:hAnsi="標楷體" w:cs="Times New Roman" w:hint="eastAsia"/>
          <w:szCs w:val="24"/>
        </w:rPr>
        <w:t>0</w:t>
      </w:r>
      <w:r w:rsidR="00F16C20" w:rsidRPr="00BF3B74">
        <w:rPr>
          <w:rFonts w:ascii="標楷體" w:eastAsia="標楷體" w:hAnsi="標楷體" w:cs="Times New Roman"/>
          <w:szCs w:val="24"/>
        </w:rPr>
        <w:t>人為限。</w:t>
      </w:r>
    </w:p>
    <w:p w14:paraId="56DD7299" w14:textId="4503EF78" w:rsidR="0092084A" w:rsidRPr="00BF3B74" w:rsidRDefault="006337EA" w:rsidP="0068041C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6F104B48" wp14:editId="3C703CD9">
            <wp:simplePos x="0" y="0"/>
            <wp:positionH relativeFrom="margin">
              <wp:posOffset>5448300</wp:posOffset>
            </wp:positionH>
            <wp:positionV relativeFrom="paragraph">
              <wp:posOffset>26035</wp:posOffset>
            </wp:positionV>
            <wp:extent cx="12573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41C" w:rsidRPr="00BF3B74">
        <w:rPr>
          <w:rFonts w:ascii="標楷體" w:eastAsia="標楷體" w:hAnsi="標楷體" w:cs="Times New Roman"/>
          <w:szCs w:val="24"/>
        </w:rPr>
        <w:t>報名方式：</w:t>
      </w:r>
    </w:p>
    <w:p w14:paraId="2D5CC14E" w14:textId="5283C603" w:rsidR="008E428A" w:rsidRPr="008E428A" w:rsidRDefault="005A2DF7" w:rsidP="006337EA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高二、高三A班群：</w:t>
      </w:r>
      <w:r w:rsidR="0068041C" w:rsidRPr="007214F2">
        <w:rPr>
          <w:rFonts w:ascii="標楷體" w:eastAsia="標楷體" w:hAnsi="標楷體" w:cs="Times New Roman"/>
          <w:szCs w:val="24"/>
        </w:rPr>
        <w:t>由</w:t>
      </w:r>
      <w:r w:rsidR="008E428A">
        <w:rPr>
          <w:rFonts w:ascii="標楷體" w:eastAsia="標楷體" w:hAnsi="標楷體" w:cs="Times New Roman" w:hint="eastAsia"/>
          <w:szCs w:val="24"/>
        </w:rPr>
        <w:t>各班</w:t>
      </w:r>
      <w:r w:rsidR="0068041C" w:rsidRPr="007214F2">
        <w:rPr>
          <w:rFonts w:ascii="標楷體" w:eastAsia="標楷體" w:hAnsi="標楷體" w:cs="Times New Roman"/>
          <w:szCs w:val="24"/>
        </w:rPr>
        <w:t>導師</w:t>
      </w:r>
      <w:r w:rsidR="0052385B" w:rsidRPr="007214F2">
        <w:rPr>
          <w:rFonts w:ascii="標楷體" w:eastAsia="標楷體" w:hAnsi="標楷體" w:cs="Times New Roman" w:hint="eastAsia"/>
          <w:szCs w:val="24"/>
        </w:rPr>
        <w:t>推薦</w:t>
      </w:r>
      <w:r w:rsidR="008E428A">
        <w:rPr>
          <w:rFonts w:ascii="標楷體" w:eastAsia="標楷體" w:hAnsi="標楷體" w:cs="Times New Roman" w:hint="eastAsia"/>
          <w:szCs w:val="24"/>
        </w:rPr>
        <w:t>，每班</w:t>
      </w:r>
      <w:r w:rsidR="00E8545D" w:rsidRPr="007214F2">
        <w:rPr>
          <w:rFonts w:ascii="標楷體" w:eastAsia="標楷體" w:hAnsi="標楷體" w:cs="Times New Roman" w:hint="eastAsia"/>
          <w:szCs w:val="24"/>
        </w:rPr>
        <w:t>至多</w:t>
      </w:r>
      <w:r w:rsidR="009D09ED">
        <w:rPr>
          <w:rFonts w:ascii="標楷體" w:eastAsia="標楷體" w:hAnsi="標楷體" w:cs="Times New Roman" w:hint="eastAsia"/>
          <w:szCs w:val="24"/>
        </w:rPr>
        <w:t>7</w:t>
      </w:r>
      <w:r w:rsidR="0052385B" w:rsidRPr="007214F2">
        <w:rPr>
          <w:rFonts w:ascii="標楷體" w:eastAsia="標楷體" w:hAnsi="標楷體" w:cs="Times New Roman" w:hint="eastAsia"/>
          <w:szCs w:val="24"/>
        </w:rPr>
        <w:t>名</w:t>
      </w:r>
      <w:r w:rsidR="000E4F3E" w:rsidRPr="009D09ED">
        <w:rPr>
          <w:rFonts w:ascii="標楷體" w:eastAsia="標楷體" w:hAnsi="標楷體" w:cs="Times New Roman" w:hint="eastAsia"/>
          <w:szCs w:val="24"/>
        </w:rPr>
        <w:t>(保障名額</w:t>
      </w:r>
      <w:r w:rsidR="000E4F3E">
        <w:rPr>
          <w:rFonts w:ascii="標楷體" w:eastAsia="標楷體" w:hAnsi="標楷體" w:cs="Times New Roman" w:hint="eastAsia"/>
          <w:szCs w:val="24"/>
        </w:rPr>
        <w:t>5</w:t>
      </w:r>
      <w:r w:rsidR="000E4F3E" w:rsidRPr="009D09ED">
        <w:rPr>
          <w:rFonts w:ascii="標楷體" w:eastAsia="標楷體" w:hAnsi="標楷體" w:cs="Times New Roman" w:hint="eastAsia"/>
          <w:szCs w:val="24"/>
        </w:rPr>
        <w:t>名、備取2名)</w:t>
      </w:r>
      <w:r w:rsidR="008E428A">
        <w:rPr>
          <w:rFonts w:ascii="標楷體" w:eastAsia="標楷體" w:hAnsi="標楷體" w:cs="Times New Roman" w:hint="eastAsia"/>
          <w:szCs w:val="24"/>
        </w:rPr>
        <w:t>，</w:t>
      </w:r>
      <w:r w:rsidR="00A4384F">
        <w:rPr>
          <w:rFonts w:ascii="標楷體" w:eastAsia="標楷體" w:hAnsi="標楷體" w:cs="Times New Roman" w:hint="eastAsia"/>
          <w:szCs w:val="24"/>
        </w:rPr>
        <w:t>請</w:t>
      </w:r>
      <w:r w:rsidR="008E428A">
        <w:rPr>
          <w:rFonts w:ascii="標楷體" w:eastAsia="標楷體" w:hAnsi="標楷體" w:cs="Times New Roman" w:hint="eastAsia"/>
          <w:b/>
          <w:bCs/>
          <w:szCs w:val="24"/>
        </w:rPr>
        <w:t>於</w:t>
      </w:r>
      <w:r w:rsidR="004C2325" w:rsidRPr="00C3192E">
        <w:rPr>
          <w:rFonts w:ascii="標楷體" w:eastAsia="標楷體" w:hAnsi="標楷體" w:cs="Times New Roman" w:hint="eastAsia"/>
          <w:b/>
          <w:bCs/>
          <w:szCs w:val="24"/>
        </w:rPr>
        <w:t>1</w:t>
      </w:r>
      <w:r w:rsidR="009D09ED">
        <w:rPr>
          <w:rFonts w:ascii="標楷體" w:eastAsia="標楷體" w:hAnsi="標楷體" w:cs="Times New Roman" w:hint="eastAsia"/>
          <w:b/>
          <w:bCs/>
          <w:szCs w:val="24"/>
        </w:rPr>
        <w:t>1</w:t>
      </w:r>
      <w:r w:rsidR="004C2325" w:rsidRPr="00C3192E">
        <w:rPr>
          <w:rFonts w:ascii="標楷體" w:eastAsia="標楷體" w:hAnsi="標楷體" w:cs="Times New Roman" w:hint="eastAsia"/>
          <w:b/>
          <w:bCs/>
          <w:szCs w:val="24"/>
        </w:rPr>
        <w:t>/</w:t>
      </w:r>
      <w:r w:rsidR="009D09ED">
        <w:rPr>
          <w:rFonts w:ascii="標楷體" w:eastAsia="標楷體" w:hAnsi="標楷體" w:cs="Times New Roman" w:hint="eastAsia"/>
          <w:b/>
          <w:bCs/>
          <w:szCs w:val="24"/>
        </w:rPr>
        <w:t>24</w:t>
      </w:r>
      <w:r w:rsidR="00C3192E" w:rsidRPr="00C3192E">
        <w:rPr>
          <w:rFonts w:ascii="標楷體" w:eastAsia="標楷體" w:hAnsi="標楷體" w:cs="Times New Roman" w:hint="eastAsia"/>
          <w:b/>
          <w:bCs/>
          <w:szCs w:val="24"/>
        </w:rPr>
        <w:t>(</w:t>
      </w:r>
      <w:proofErr w:type="gramStart"/>
      <w:r w:rsidR="009D09ED">
        <w:rPr>
          <w:rFonts w:ascii="標楷體" w:eastAsia="標楷體" w:hAnsi="標楷體" w:cs="Times New Roman" w:hint="eastAsia"/>
          <w:b/>
          <w:bCs/>
          <w:szCs w:val="24"/>
        </w:rPr>
        <w:t>一</w:t>
      </w:r>
      <w:proofErr w:type="gramEnd"/>
      <w:r w:rsidR="00C3192E" w:rsidRPr="00C3192E">
        <w:rPr>
          <w:rFonts w:ascii="標楷體" w:eastAsia="標楷體" w:hAnsi="標楷體" w:cs="Times New Roman" w:hint="eastAsia"/>
          <w:b/>
          <w:bCs/>
          <w:szCs w:val="24"/>
        </w:rPr>
        <w:t>)</w:t>
      </w:r>
      <w:r w:rsidR="004C2325" w:rsidRPr="00C3192E">
        <w:rPr>
          <w:rFonts w:ascii="標楷體" w:eastAsia="標楷體" w:hAnsi="標楷體" w:cs="Times New Roman" w:hint="eastAsia"/>
          <w:b/>
          <w:bCs/>
          <w:szCs w:val="24"/>
        </w:rPr>
        <w:t>之前線上</w:t>
      </w:r>
      <w:r w:rsidR="0092084A" w:rsidRPr="00C3192E">
        <w:rPr>
          <w:rFonts w:ascii="標楷體" w:eastAsia="標楷體" w:hAnsi="標楷體" w:cs="Times New Roman" w:hint="eastAsia"/>
          <w:b/>
          <w:bCs/>
          <w:szCs w:val="24"/>
        </w:rPr>
        <w:t>填</w:t>
      </w:r>
      <w:r w:rsidR="004C2325" w:rsidRPr="00C3192E">
        <w:rPr>
          <w:rFonts w:ascii="標楷體" w:eastAsia="標楷體" w:hAnsi="標楷體" w:cs="Times New Roman" w:hint="eastAsia"/>
          <w:b/>
          <w:bCs/>
          <w:szCs w:val="24"/>
        </w:rPr>
        <w:t>寫推薦</w:t>
      </w:r>
      <w:r w:rsidR="008E428A">
        <w:rPr>
          <w:rFonts w:ascii="標楷體" w:eastAsia="標楷體" w:hAnsi="標楷體" w:cs="Times New Roman" w:hint="eastAsia"/>
          <w:b/>
          <w:bCs/>
          <w:szCs w:val="24"/>
        </w:rPr>
        <w:t>表</w:t>
      </w:r>
      <w:r w:rsidR="004C2325" w:rsidRPr="00C3192E">
        <w:rPr>
          <w:rFonts w:ascii="標楷體" w:eastAsia="標楷體" w:hAnsi="標楷體" w:cs="Times New Roman" w:hint="eastAsia"/>
          <w:b/>
          <w:bCs/>
          <w:szCs w:val="24"/>
        </w:rPr>
        <w:t>單。</w:t>
      </w:r>
      <w:r w:rsidR="00192F04" w:rsidRPr="00521386">
        <w:rPr>
          <w:rFonts w:ascii="標楷體" w:eastAsia="標楷體" w:hAnsi="標楷體" w:cs="Times New Roman"/>
          <w:color w:val="000000" w:themeColor="text1"/>
          <w:szCs w:val="24"/>
        </w:rPr>
        <w:t>https://forms.gle/BMyLwbfGYJvDNLMs5</w:t>
      </w:r>
      <w:r w:rsidR="006337EA" w:rsidRPr="00521386">
        <w:rPr>
          <w:noProof/>
          <w:color w:val="000000" w:themeColor="text1"/>
        </w:rPr>
        <w:t xml:space="preserve"> </w:t>
      </w:r>
      <w:r w:rsidRPr="00521386">
        <w:rPr>
          <w:rFonts w:hint="eastAsia"/>
          <w:noProof/>
          <w:color w:val="000000" w:themeColor="text1"/>
        </w:rPr>
        <w:t>，</w:t>
      </w:r>
    </w:p>
    <w:p w14:paraId="5AC0F7D5" w14:textId="3AA66B26" w:rsidR="006337EA" w:rsidRPr="005A2DF7" w:rsidRDefault="005A2DF7" w:rsidP="006337EA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 w:rsidRPr="00192F04">
        <w:rPr>
          <w:rFonts w:ascii="標楷體" w:eastAsia="標楷體" w:hAnsi="標楷體" w:hint="eastAsia"/>
          <w:noProof/>
          <w:color w:val="000000" w:themeColor="text1"/>
        </w:rPr>
        <w:t>獲</w:t>
      </w:r>
      <w:r w:rsidR="008E428A">
        <w:rPr>
          <w:rFonts w:ascii="標楷體" w:eastAsia="標楷體" w:hAnsi="標楷體" w:hint="eastAsia"/>
          <w:noProof/>
          <w:color w:val="000000" w:themeColor="text1"/>
        </w:rPr>
        <w:t>導師</w:t>
      </w:r>
      <w:r w:rsidRPr="00192F04">
        <w:rPr>
          <w:rFonts w:ascii="標楷體" w:eastAsia="標楷體" w:hAnsi="標楷體" w:hint="eastAsia"/>
          <w:noProof/>
          <w:color w:val="000000" w:themeColor="text1"/>
        </w:rPr>
        <w:t>推薦</w:t>
      </w:r>
      <w:r w:rsidR="008E428A">
        <w:rPr>
          <w:rFonts w:ascii="標楷體" w:eastAsia="標楷體" w:hAnsi="標楷體" w:hint="eastAsia"/>
          <w:noProof/>
          <w:color w:val="000000" w:themeColor="text1"/>
        </w:rPr>
        <w:t>學生，</w:t>
      </w:r>
      <w:r w:rsidR="000E4F3E">
        <w:rPr>
          <w:rFonts w:ascii="標楷體" w:eastAsia="標楷體" w:hAnsi="標楷體" w:hint="eastAsia"/>
          <w:noProof/>
          <w:color w:val="000000" w:themeColor="text1"/>
        </w:rPr>
        <w:t>正備取皆</w:t>
      </w:r>
      <w:r w:rsidRPr="005A2DF7">
        <w:rPr>
          <w:rFonts w:ascii="標楷體" w:eastAsia="標楷體" w:hAnsi="標楷體" w:cs="Times New Roman" w:hint="eastAsia"/>
          <w:szCs w:val="24"/>
        </w:rPr>
        <w:t>請</w:t>
      </w:r>
      <w:r w:rsidR="008E428A">
        <w:rPr>
          <w:rFonts w:ascii="標楷體" w:eastAsia="標楷體" w:hAnsi="標楷體" w:cs="Times New Roman" w:hint="eastAsia"/>
          <w:szCs w:val="24"/>
        </w:rPr>
        <w:t>立刻</w:t>
      </w:r>
      <w:r w:rsidRPr="005A2DF7">
        <w:rPr>
          <w:rFonts w:ascii="標楷體" w:eastAsia="標楷體" w:hAnsi="標楷體" w:cs="Times New Roman" w:hint="eastAsia"/>
          <w:szCs w:val="24"/>
        </w:rPr>
        <w:t>填寫</w:t>
      </w:r>
      <w:r w:rsidR="008E428A">
        <w:rPr>
          <w:rFonts w:ascii="標楷體" w:eastAsia="標楷體" w:hAnsi="標楷體" w:cs="Times New Roman" w:hint="eastAsia"/>
          <w:szCs w:val="24"/>
        </w:rPr>
        <w:t>【</w:t>
      </w:r>
      <w:r w:rsidRPr="005A2DF7">
        <w:rPr>
          <w:rFonts w:ascii="標楷體" w:eastAsia="標楷體" w:hAnsi="標楷體" w:cs="Times New Roman" w:hint="eastAsia"/>
          <w:szCs w:val="24"/>
        </w:rPr>
        <w:t>學生報名g</w:t>
      </w:r>
      <w:r w:rsidRPr="005A2DF7">
        <w:rPr>
          <w:rFonts w:ascii="標楷體" w:eastAsia="標楷體" w:hAnsi="標楷體" w:cs="Times New Roman"/>
          <w:szCs w:val="24"/>
        </w:rPr>
        <w:t>oogle</w:t>
      </w:r>
      <w:r w:rsidRPr="005A2DF7">
        <w:rPr>
          <w:rFonts w:ascii="標楷體" w:eastAsia="標楷體" w:hAnsi="標楷體" w:cs="Times New Roman" w:hint="eastAsia"/>
          <w:szCs w:val="24"/>
        </w:rPr>
        <w:t>表單</w:t>
      </w:r>
      <w:r w:rsidR="008E428A">
        <w:rPr>
          <w:rFonts w:ascii="標楷體" w:eastAsia="標楷體" w:hAnsi="標楷體" w:cs="Times New Roman" w:hint="eastAsia"/>
          <w:szCs w:val="24"/>
        </w:rPr>
        <w:t>】</w:t>
      </w:r>
      <w:r w:rsidR="00192F04" w:rsidRPr="00192F04">
        <w:rPr>
          <w:rFonts w:ascii="標楷體" w:eastAsia="標楷體" w:hAnsi="標楷體" w:cs="Times New Roman"/>
          <w:szCs w:val="24"/>
        </w:rPr>
        <w:t>https://forms.gle/F9NYKtfP4J6YXdZh8</w:t>
      </w:r>
    </w:p>
    <w:p w14:paraId="0EBDB88B" w14:textId="48CD9B2B" w:rsidR="005A2DF7" w:rsidRDefault="00192F04" w:rsidP="0092084A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704D563" wp14:editId="3EA98ABF">
            <wp:simplePos x="0" y="0"/>
            <wp:positionH relativeFrom="margin">
              <wp:posOffset>5429250</wp:posOffset>
            </wp:positionH>
            <wp:positionV relativeFrom="paragraph">
              <wp:posOffset>235585</wp:posOffset>
            </wp:positionV>
            <wp:extent cx="129540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282" y="21282"/>
                <wp:lineTo x="21282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DF7">
        <w:rPr>
          <w:rFonts w:ascii="標楷體" w:eastAsia="標楷體" w:hAnsi="標楷體" w:cs="Times New Roman" w:hint="eastAsia"/>
          <w:szCs w:val="24"/>
        </w:rPr>
        <w:t>其他高一至高</w:t>
      </w:r>
      <w:proofErr w:type="gramStart"/>
      <w:r w:rsidR="005A2DF7">
        <w:rPr>
          <w:rFonts w:ascii="標楷體" w:eastAsia="標楷體" w:hAnsi="標楷體" w:cs="Times New Roman" w:hint="eastAsia"/>
          <w:szCs w:val="24"/>
        </w:rPr>
        <w:t>三</w:t>
      </w:r>
      <w:proofErr w:type="gramEnd"/>
      <w:r w:rsidR="008E428A">
        <w:rPr>
          <w:rFonts w:ascii="標楷體" w:eastAsia="標楷體" w:hAnsi="標楷體" w:cs="Times New Roman" w:hint="eastAsia"/>
          <w:szCs w:val="24"/>
        </w:rPr>
        <w:t>有興趣</w:t>
      </w:r>
      <w:r w:rsidR="005A2DF7">
        <w:rPr>
          <w:rFonts w:ascii="標楷體" w:eastAsia="標楷體" w:hAnsi="標楷體" w:cs="Times New Roman" w:hint="eastAsia"/>
          <w:szCs w:val="24"/>
        </w:rPr>
        <w:t>同學：個別填寫</w:t>
      </w:r>
      <w:r w:rsidR="000E4F3E">
        <w:rPr>
          <w:rFonts w:ascii="標楷體" w:eastAsia="標楷體" w:hAnsi="標楷體" w:cs="Times New Roman" w:hint="eastAsia"/>
          <w:szCs w:val="24"/>
        </w:rPr>
        <w:t>【</w:t>
      </w:r>
      <w:r w:rsidR="000E4F3E" w:rsidRPr="005A2DF7">
        <w:rPr>
          <w:rFonts w:ascii="標楷體" w:eastAsia="標楷體" w:hAnsi="標楷體" w:cs="Times New Roman" w:hint="eastAsia"/>
          <w:szCs w:val="24"/>
        </w:rPr>
        <w:t>學生報名g</w:t>
      </w:r>
      <w:r w:rsidR="000E4F3E" w:rsidRPr="005A2DF7">
        <w:rPr>
          <w:rFonts w:ascii="標楷體" w:eastAsia="標楷體" w:hAnsi="標楷體" w:cs="Times New Roman"/>
          <w:szCs w:val="24"/>
        </w:rPr>
        <w:t>oogle</w:t>
      </w:r>
      <w:r w:rsidR="000E4F3E" w:rsidRPr="005A2DF7">
        <w:rPr>
          <w:rFonts w:ascii="標楷體" w:eastAsia="標楷體" w:hAnsi="標楷體" w:cs="Times New Roman" w:hint="eastAsia"/>
          <w:szCs w:val="24"/>
        </w:rPr>
        <w:t>表單</w:t>
      </w:r>
      <w:r w:rsidR="000E4F3E">
        <w:rPr>
          <w:rFonts w:ascii="標楷體" w:eastAsia="標楷體" w:hAnsi="標楷體" w:cs="Times New Roman" w:hint="eastAsia"/>
          <w:szCs w:val="24"/>
        </w:rPr>
        <w:t>】</w:t>
      </w:r>
      <w:r w:rsidR="005A2DF7">
        <w:rPr>
          <w:rFonts w:ascii="標楷體" w:eastAsia="標楷體" w:hAnsi="標楷體" w:cs="Times New Roman" w:hint="eastAsia"/>
          <w:szCs w:val="24"/>
        </w:rPr>
        <w:t>。連結：</w:t>
      </w:r>
      <w:hyperlink r:id="rId9" w:history="1">
        <w:r w:rsidR="008E428A" w:rsidRPr="00370488">
          <w:rPr>
            <w:rStyle w:val="a9"/>
            <w:rFonts w:ascii="標楷體" w:eastAsia="標楷體" w:hAnsi="標楷體" w:cs="Times New Roman"/>
            <w:szCs w:val="24"/>
          </w:rPr>
          <w:t>https://forms.gle/F9NYKtfP4J6YXdZh8</w:t>
        </w:r>
      </w:hyperlink>
      <w:r w:rsidR="008E428A">
        <w:rPr>
          <w:rFonts w:ascii="標楷體" w:eastAsia="標楷體" w:hAnsi="標楷體" w:cs="Times New Roman" w:hint="eastAsia"/>
          <w:szCs w:val="24"/>
        </w:rPr>
        <w:t>。如</w:t>
      </w:r>
      <w:r w:rsidR="008E428A" w:rsidRPr="008E428A">
        <w:rPr>
          <w:rFonts w:ascii="標楷體" w:eastAsia="標楷體" w:hAnsi="標楷體" w:cs="Times New Roman" w:hint="eastAsia"/>
          <w:szCs w:val="24"/>
        </w:rPr>
        <w:t>經輔導室審核錄取，需繳導師暨家長同意書。</w:t>
      </w:r>
    </w:p>
    <w:p w14:paraId="23578322" w14:textId="48180E5C" w:rsidR="00F16C20" w:rsidRPr="00BF3B74" w:rsidRDefault="004231EC" w:rsidP="00DF093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 w:rsidRPr="00BF3B74">
        <w:rPr>
          <w:rFonts w:ascii="標楷體" w:eastAsia="標楷體" w:hAnsi="標楷體" w:cs="Times New Roman"/>
          <w:szCs w:val="24"/>
        </w:rPr>
        <w:t>錄取方式</w:t>
      </w:r>
      <w:r w:rsidR="00F16C20" w:rsidRPr="00BF3B74">
        <w:rPr>
          <w:rFonts w:ascii="標楷體" w:eastAsia="標楷體" w:hAnsi="標楷體" w:cs="Times New Roman"/>
          <w:szCs w:val="24"/>
        </w:rPr>
        <w:t>：</w:t>
      </w:r>
    </w:p>
    <w:p w14:paraId="25ADE649" w14:textId="0F70E83B" w:rsidR="00E8545D" w:rsidRPr="005A2DF7" w:rsidRDefault="00E8545D" w:rsidP="005A2DF7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  <w:szCs w:val="24"/>
        </w:rPr>
      </w:pPr>
      <w:r w:rsidRPr="00521386">
        <w:rPr>
          <w:rFonts w:ascii="標楷體" w:eastAsia="標楷體" w:hAnsi="標楷體" w:cs="Times New Roman" w:hint="eastAsia"/>
          <w:b/>
          <w:bCs/>
          <w:szCs w:val="24"/>
        </w:rPr>
        <w:t>高</w:t>
      </w:r>
      <w:r w:rsidR="005A2DF7" w:rsidRPr="00521386">
        <w:rPr>
          <w:rFonts w:ascii="標楷體" w:eastAsia="標楷體" w:hAnsi="標楷體" w:cs="Times New Roman" w:hint="eastAsia"/>
          <w:b/>
          <w:bCs/>
          <w:szCs w:val="24"/>
        </w:rPr>
        <w:t>二、高</w:t>
      </w:r>
      <w:r w:rsidRPr="00521386">
        <w:rPr>
          <w:rFonts w:ascii="標楷體" w:eastAsia="標楷體" w:hAnsi="標楷體" w:cs="Times New Roman" w:hint="eastAsia"/>
          <w:b/>
          <w:bCs/>
          <w:szCs w:val="24"/>
        </w:rPr>
        <w:t>三</w:t>
      </w:r>
      <w:r w:rsidR="005A2DF7" w:rsidRPr="00521386">
        <w:rPr>
          <w:rFonts w:ascii="標楷體" w:eastAsia="標楷體" w:hAnsi="標楷體" w:cs="Times New Roman" w:hint="eastAsia"/>
          <w:b/>
          <w:bCs/>
          <w:szCs w:val="24"/>
        </w:rPr>
        <w:t>A</w:t>
      </w:r>
      <w:r w:rsidRPr="00521386">
        <w:rPr>
          <w:rFonts w:ascii="標楷體" w:eastAsia="標楷體" w:hAnsi="標楷體" w:cs="Times New Roman" w:hint="eastAsia"/>
          <w:b/>
          <w:bCs/>
          <w:szCs w:val="24"/>
        </w:rPr>
        <w:t>班</w:t>
      </w:r>
      <w:r w:rsidR="002B4353" w:rsidRPr="00521386">
        <w:rPr>
          <w:rFonts w:ascii="標楷體" w:eastAsia="標楷體" w:hAnsi="標楷體" w:cs="Times New Roman" w:hint="eastAsia"/>
          <w:b/>
          <w:bCs/>
          <w:szCs w:val="24"/>
        </w:rPr>
        <w:t>群</w:t>
      </w:r>
      <w:r w:rsidR="008E428A" w:rsidRPr="00521386">
        <w:rPr>
          <w:rFonts w:ascii="標楷體" w:eastAsia="標楷體" w:hAnsi="標楷體" w:cs="Times New Roman" w:hint="eastAsia"/>
          <w:b/>
          <w:bCs/>
          <w:szCs w:val="24"/>
        </w:rPr>
        <w:t>同學</w:t>
      </w:r>
      <w:r w:rsidR="008E428A">
        <w:rPr>
          <w:rFonts w:ascii="標楷體" w:eastAsia="標楷體" w:hAnsi="標楷體" w:cs="Times New Roman" w:hint="eastAsia"/>
          <w:szCs w:val="24"/>
        </w:rPr>
        <w:t>：</w:t>
      </w:r>
      <w:r w:rsidR="000E4F3E">
        <w:rPr>
          <w:rFonts w:ascii="標楷體" w:eastAsia="標楷體" w:hAnsi="標楷體" w:cs="Times New Roman" w:hint="eastAsia"/>
          <w:szCs w:val="24"/>
        </w:rPr>
        <w:t>保障名額</w:t>
      </w:r>
      <w:r w:rsidR="005A2DF7">
        <w:rPr>
          <w:rFonts w:ascii="標楷體" w:eastAsia="標楷體" w:hAnsi="標楷體" w:cs="Times New Roman" w:hint="eastAsia"/>
          <w:szCs w:val="24"/>
        </w:rPr>
        <w:t>經導師</w:t>
      </w:r>
      <w:r w:rsidRPr="005A2DF7">
        <w:rPr>
          <w:rFonts w:ascii="標楷體" w:eastAsia="標楷體" w:hAnsi="標楷體" w:cs="Times New Roman" w:hint="eastAsia"/>
          <w:szCs w:val="24"/>
        </w:rPr>
        <w:t>推薦後</w:t>
      </w:r>
      <w:r w:rsidR="005A2DF7">
        <w:rPr>
          <w:rFonts w:ascii="標楷體" w:eastAsia="標楷體" w:hAnsi="標楷體" w:cs="Times New Roman" w:hint="eastAsia"/>
          <w:szCs w:val="24"/>
        </w:rPr>
        <w:t>即錄取</w:t>
      </w:r>
      <w:r w:rsidR="000E4F3E">
        <w:rPr>
          <w:rFonts w:ascii="標楷體" w:eastAsia="標楷體" w:hAnsi="標楷體" w:cs="Times New Roman" w:hint="eastAsia"/>
          <w:szCs w:val="24"/>
        </w:rPr>
        <w:t>。</w:t>
      </w:r>
      <w:r w:rsidR="000E4F3E" w:rsidRPr="009D09ED">
        <w:rPr>
          <w:rFonts w:ascii="標楷體" w:eastAsia="標楷體" w:hAnsi="標楷體" w:cs="Times New Roman" w:hint="eastAsia"/>
          <w:szCs w:val="24"/>
        </w:rPr>
        <w:t>若他班報名人數不足</w:t>
      </w:r>
      <w:r w:rsidR="000E4F3E">
        <w:rPr>
          <w:rFonts w:ascii="標楷體" w:eastAsia="標楷體" w:hAnsi="標楷體" w:cs="Times New Roman" w:hint="eastAsia"/>
          <w:szCs w:val="24"/>
        </w:rPr>
        <w:t>5</w:t>
      </w:r>
      <w:r w:rsidR="000E4F3E" w:rsidRPr="009D09ED">
        <w:rPr>
          <w:rFonts w:ascii="標楷體" w:eastAsia="標楷體" w:hAnsi="標楷體" w:cs="Times New Roman" w:hint="eastAsia"/>
          <w:szCs w:val="24"/>
        </w:rPr>
        <w:t>人，</w:t>
      </w:r>
      <w:r w:rsidR="00521386">
        <w:rPr>
          <w:rFonts w:ascii="標楷體" w:eastAsia="標楷體" w:hAnsi="標楷體" w:cs="Times New Roman" w:hint="eastAsia"/>
          <w:szCs w:val="24"/>
        </w:rPr>
        <w:t>備取同學將依公平原則</w:t>
      </w:r>
      <w:r w:rsidR="000E4F3E">
        <w:rPr>
          <w:rFonts w:ascii="標楷體" w:eastAsia="標楷體" w:hAnsi="標楷體" w:cs="Times New Roman" w:hint="eastAsia"/>
          <w:szCs w:val="24"/>
        </w:rPr>
        <w:t>予以遞補。</w:t>
      </w:r>
      <w:r w:rsidR="008E428A" w:rsidRPr="008E428A">
        <w:rPr>
          <w:rFonts w:ascii="標楷體" w:eastAsia="標楷體" w:hAnsi="標楷體" w:cs="Times New Roman" w:hint="eastAsia"/>
          <w:szCs w:val="24"/>
        </w:rPr>
        <w:t>成功遞補將</w:t>
      </w:r>
      <w:r w:rsidR="00521386">
        <w:rPr>
          <w:rFonts w:ascii="標楷體" w:eastAsia="標楷體" w:hAnsi="標楷體" w:cs="Times New Roman" w:hint="eastAsia"/>
          <w:szCs w:val="24"/>
        </w:rPr>
        <w:t>以</w:t>
      </w:r>
      <w:r w:rsidR="008E428A">
        <w:rPr>
          <w:rFonts w:ascii="標楷體" w:eastAsia="標楷體" w:hAnsi="標楷體" w:cs="Times New Roman" w:hint="eastAsia"/>
          <w:szCs w:val="24"/>
        </w:rPr>
        <w:t>E</w:t>
      </w:r>
      <w:r w:rsidR="008E428A">
        <w:rPr>
          <w:rFonts w:ascii="標楷體" w:eastAsia="標楷體" w:hAnsi="標楷體" w:cs="Times New Roman"/>
          <w:szCs w:val="24"/>
        </w:rPr>
        <w:t>mail</w:t>
      </w:r>
      <w:r w:rsidR="008E428A" w:rsidRPr="008E428A">
        <w:rPr>
          <w:rFonts w:ascii="標楷體" w:eastAsia="標楷體" w:hAnsi="標楷體" w:cs="Times New Roman" w:hint="eastAsia"/>
          <w:szCs w:val="24"/>
        </w:rPr>
        <w:t>通知導師</w:t>
      </w:r>
      <w:r w:rsidR="008E428A">
        <w:rPr>
          <w:rFonts w:ascii="標楷體" w:eastAsia="標楷體" w:hAnsi="標楷體" w:cs="Times New Roman" w:hint="eastAsia"/>
          <w:szCs w:val="24"/>
        </w:rPr>
        <w:t>、同學</w:t>
      </w:r>
      <w:r w:rsidR="008E428A" w:rsidRPr="008E428A">
        <w:rPr>
          <w:rFonts w:ascii="標楷體" w:eastAsia="標楷體" w:hAnsi="標楷體" w:cs="Times New Roman" w:hint="eastAsia"/>
          <w:szCs w:val="24"/>
        </w:rPr>
        <w:t>。</w:t>
      </w:r>
    </w:p>
    <w:p w14:paraId="3C5E08C2" w14:textId="77777777" w:rsidR="00521386" w:rsidRDefault="005A2DF7" w:rsidP="00F16C20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  <w:szCs w:val="24"/>
        </w:rPr>
      </w:pPr>
      <w:r w:rsidRPr="00521386">
        <w:rPr>
          <w:rFonts w:ascii="標楷體" w:eastAsia="標楷體" w:hAnsi="標楷體" w:cs="Times New Roman" w:hint="eastAsia"/>
          <w:b/>
          <w:bCs/>
          <w:szCs w:val="24"/>
        </w:rPr>
        <w:t>其他</w:t>
      </w:r>
      <w:r w:rsidR="00521386">
        <w:rPr>
          <w:rFonts w:ascii="標楷體" w:eastAsia="標楷體" w:hAnsi="標楷體" w:cs="Times New Roman" w:hint="eastAsia"/>
          <w:b/>
          <w:bCs/>
          <w:szCs w:val="24"/>
        </w:rPr>
        <w:t>高一至高</w:t>
      </w:r>
      <w:proofErr w:type="gramStart"/>
      <w:r w:rsidR="00521386">
        <w:rPr>
          <w:rFonts w:ascii="標楷體" w:eastAsia="標楷體" w:hAnsi="標楷體" w:cs="Times New Roman" w:hint="eastAsia"/>
          <w:b/>
          <w:bCs/>
          <w:szCs w:val="24"/>
        </w:rPr>
        <w:t>三</w:t>
      </w:r>
      <w:proofErr w:type="gramEnd"/>
      <w:r w:rsidRPr="00521386">
        <w:rPr>
          <w:rFonts w:ascii="標楷體" w:eastAsia="標楷體" w:hAnsi="標楷體" w:cs="Times New Roman" w:hint="eastAsia"/>
          <w:b/>
          <w:bCs/>
          <w:szCs w:val="24"/>
        </w:rPr>
        <w:t>同學</w:t>
      </w:r>
      <w:r w:rsidR="00E8545D" w:rsidRPr="00521386">
        <w:rPr>
          <w:rFonts w:ascii="標楷體" w:eastAsia="標楷體" w:hAnsi="標楷體" w:cs="Times New Roman" w:hint="eastAsia"/>
          <w:b/>
          <w:bCs/>
          <w:szCs w:val="24"/>
        </w:rPr>
        <w:t>：</w:t>
      </w:r>
      <w:r w:rsidR="00521386" w:rsidRPr="00521386">
        <w:rPr>
          <w:rFonts w:ascii="標楷體" w:eastAsia="標楷體" w:hAnsi="標楷體" w:cs="Times New Roman" w:hint="eastAsia"/>
          <w:szCs w:val="24"/>
        </w:rPr>
        <w:t>錄取順位為</w:t>
      </w:r>
      <w:r w:rsidR="00E8545D" w:rsidRPr="00BF3B74">
        <w:rPr>
          <w:rFonts w:ascii="標楷體" w:eastAsia="標楷體" w:hAnsi="標楷體" w:cs="Times New Roman" w:hint="eastAsia"/>
          <w:szCs w:val="24"/>
        </w:rPr>
        <w:t>1.</w:t>
      </w:r>
      <w:r w:rsidR="006741EF">
        <w:rPr>
          <w:rFonts w:ascii="標楷體" w:eastAsia="標楷體" w:hAnsi="標楷體" w:cs="Times New Roman" w:hint="eastAsia"/>
          <w:szCs w:val="24"/>
        </w:rPr>
        <w:t>高三其他班群</w:t>
      </w:r>
      <w:r w:rsidR="002E6CE0">
        <w:rPr>
          <w:rFonts w:ascii="標楷體" w:eastAsia="標楷體" w:hAnsi="標楷體" w:cs="Times New Roman" w:hint="eastAsia"/>
          <w:szCs w:val="24"/>
        </w:rPr>
        <w:t xml:space="preserve"> </w:t>
      </w:r>
      <w:r w:rsidR="006741EF">
        <w:rPr>
          <w:rFonts w:ascii="標楷體" w:eastAsia="標楷體" w:hAnsi="標楷體" w:cs="Times New Roman" w:hint="eastAsia"/>
          <w:szCs w:val="24"/>
        </w:rPr>
        <w:t>2.</w:t>
      </w:r>
      <w:r w:rsidR="004231EC" w:rsidRPr="00BF3B74">
        <w:rPr>
          <w:rFonts w:ascii="標楷體" w:eastAsia="標楷體" w:hAnsi="標楷體" w:cs="Times New Roman"/>
          <w:szCs w:val="24"/>
        </w:rPr>
        <w:t>輔導室小志工及輔導股長</w:t>
      </w:r>
      <w:r w:rsidR="00E8545D" w:rsidRPr="00BF3B74">
        <w:rPr>
          <w:rFonts w:ascii="標楷體" w:eastAsia="標楷體" w:hAnsi="標楷體" w:cs="Times New Roman" w:hint="eastAsia"/>
          <w:szCs w:val="24"/>
        </w:rPr>
        <w:t xml:space="preserve"> </w:t>
      </w:r>
      <w:r w:rsidR="006741EF">
        <w:rPr>
          <w:rFonts w:ascii="標楷體" w:eastAsia="標楷體" w:hAnsi="標楷體" w:cs="Times New Roman" w:hint="eastAsia"/>
          <w:szCs w:val="24"/>
        </w:rPr>
        <w:t>3</w:t>
      </w:r>
      <w:r w:rsidR="00E8545D" w:rsidRPr="00BF3B74">
        <w:rPr>
          <w:rFonts w:ascii="標楷體" w:eastAsia="標楷體" w:hAnsi="標楷體" w:cs="Times New Roman" w:hint="eastAsia"/>
          <w:szCs w:val="24"/>
        </w:rPr>
        <w:t>.</w:t>
      </w:r>
      <w:r w:rsidR="00BF3B74">
        <w:rPr>
          <w:rFonts w:ascii="標楷體" w:eastAsia="標楷體" w:hAnsi="標楷體" w:cs="Times New Roman" w:hint="eastAsia"/>
          <w:szCs w:val="24"/>
        </w:rPr>
        <w:t>高二</w:t>
      </w:r>
      <w:r w:rsidR="006741EF">
        <w:rPr>
          <w:rFonts w:ascii="標楷體" w:eastAsia="標楷體" w:hAnsi="標楷體" w:cs="Times New Roman" w:hint="eastAsia"/>
          <w:szCs w:val="24"/>
        </w:rPr>
        <w:t>其他班群</w:t>
      </w:r>
      <w:r w:rsidR="00E8545D" w:rsidRPr="00BF3B74">
        <w:rPr>
          <w:rFonts w:ascii="標楷體" w:eastAsia="標楷體" w:hAnsi="標楷體" w:cs="Times New Roman" w:hint="eastAsia"/>
          <w:szCs w:val="24"/>
        </w:rPr>
        <w:t xml:space="preserve"> </w:t>
      </w:r>
      <w:r w:rsidR="006741EF">
        <w:rPr>
          <w:rFonts w:ascii="標楷體" w:eastAsia="標楷體" w:hAnsi="標楷體" w:cs="Times New Roman" w:hint="eastAsia"/>
          <w:szCs w:val="24"/>
        </w:rPr>
        <w:t>5</w:t>
      </w:r>
      <w:r w:rsidR="00E8545D" w:rsidRPr="00BF3B74">
        <w:rPr>
          <w:rFonts w:ascii="標楷體" w:eastAsia="標楷體" w:hAnsi="標楷體" w:cs="Times New Roman" w:hint="eastAsia"/>
          <w:szCs w:val="24"/>
        </w:rPr>
        <w:t>.高一，同順位時則</w:t>
      </w:r>
      <w:r w:rsidR="00F16C20" w:rsidRPr="00BF3B74">
        <w:rPr>
          <w:rFonts w:ascii="標楷體" w:eastAsia="標楷體" w:hAnsi="標楷體" w:cs="Times New Roman"/>
          <w:szCs w:val="24"/>
        </w:rPr>
        <w:t>依報名時序</w:t>
      </w:r>
      <w:r w:rsidR="009B239B">
        <w:rPr>
          <w:rFonts w:ascii="標楷體" w:eastAsia="標楷體" w:hAnsi="標楷體" w:cs="Times New Roman" w:hint="eastAsia"/>
          <w:szCs w:val="24"/>
        </w:rPr>
        <w:t>、參與動機</w:t>
      </w:r>
      <w:r w:rsidR="00F16C20" w:rsidRPr="00BF3B74">
        <w:rPr>
          <w:rFonts w:ascii="標楷體" w:eastAsia="標楷體" w:hAnsi="標楷體" w:cs="Times New Roman"/>
          <w:szCs w:val="24"/>
        </w:rPr>
        <w:t>優先錄取</w:t>
      </w:r>
      <w:r w:rsidR="00A61AEE" w:rsidRPr="00BF3B74">
        <w:rPr>
          <w:rFonts w:ascii="標楷體" w:eastAsia="標楷體" w:hAnsi="標楷體" w:cs="Times New Roman"/>
          <w:szCs w:val="24"/>
        </w:rPr>
        <w:t>。</w:t>
      </w:r>
    </w:p>
    <w:p w14:paraId="1C35D242" w14:textId="7FF492D6" w:rsidR="00A61AEE" w:rsidRDefault="00521386" w:rsidP="00F16C20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錄取者</w:t>
      </w:r>
      <w:r w:rsidR="000E4F3E" w:rsidRPr="000E4F3E">
        <w:rPr>
          <w:rFonts w:ascii="標楷體" w:eastAsia="標楷體" w:hAnsi="標楷體" w:cs="Times New Roman" w:hint="eastAsia"/>
          <w:szCs w:val="24"/>
        </w:rPr>
        <w:t>將以</w:t>
      </w:r>
      <w:r>
        <w:rPr>
          <w:rFonts w:ascii="標楷體" w:eastAsia="標楷體" w:hAnsi="標楷體" w:cs="Times New Roman" w:hint="eastAsia"/>
          <w:szCs w:val="24"/>
        </w:rPr>
        <w:t>E</w:t>
      </w:r>
      <w:r w:rsidR="000E4F3E" w:rsidRPr="000E4F3E">
        <w:rPr>
          <w:rFonts w:ascii="標楷體" w:eastAsia="標楷體" w:hAnsi="標楷體" w:cs="Times New Roman" w:hint="eastAsia"/>
          <w:szCs w:val="24"/>
        </w:rPr>
        <w:t>mail</w:t>
      </w:r>
      <w:r>
        <w:rPr>
          <w:rFonts w:ascii="標楷體" w:eastAsia="標楷體" w:hAnsi="標楷體" w:cs="Times New Roman" w:hint="eastAsia"/>
          <w:szCs w:val="24"/>
        </w:rPr>
        <w:t>寄發</w:t>
      </w:r>
      <w:r w:rsidR="000E4F3E" w:rsidRPr="000E4F3E">
        <w:rPr>
          <w:rFonts w:ascii="標楷體" w:eastAsia="標楷體" w:hAnsi="標楷體" w:cs="Times New Roman" w:hint="eastAsia"/>
          <w:szCs w:val="24"/>
        </w:rPr>
        <w:t>通知、並公告</w:t>
      </w:r>
      <w:r>
        <w:rPr>
          <w:rFonts w:ascii="標楷體" w:eastAsia="標楷體" w:hAnsi="標楷體" w:cs="Times New Roman" w:hint="eastAsia"/>
          <w:szCs w:val="24"/>
        </w:rPr>
        <w:t>錄取名單</w:t>
      </w:r>
      <w:proofErr w:type="gramStart"/>
      <w:r w:rsidR="000E4F3E" w:rsidRPr="000E4F3E">
        <w:rPr>
          <w:rFonts w:ascii="標楷體" w:eastAsia="標楷體" w:hAnsi="標楷體" w:cs="Times New Roman" w:hint="eastAsia"/>
          <w:szCs w:val="24"/>
        </w:rPr>
        <w:t>於校網</w:t>
      </w:r>
      <w:proofErr w:type="gramEnd"/>
      <w:r w:rsidR="000E4F3E" w:rsidRPr="000E4F3E">
        <w:rPr>
          <w:rFonts w:ascii="標楷體" w:eastAsia="標楷體" w:hAnsi="標楷體" w:cs="Times New Roman" w:hint="eastAsia"/>
          <w:szCs w:val="24"/>
        </w:rPr>
        <w:t>。</w:t>
      </w:r>
    </w:p>
    <w:p w14:paraId="10C544D8" w14:textId="33DAB71A" w:rsidR="005A2DF7" w:rsidRDefault="005A2DF7" w:rsidP="004A45D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注意事項：</w:t>
      </w:r>
    </w:p>
    <w:p w14:paraId="4F504B07" w14:textId="78C234C1" w:rsidR="00192F04" w:rsidRDefault="00192F04" w:rsidP="005A2DF7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 w:rsidRPr="00192F04">
        <w:rPr>
          <w:rFonts w:ascii="標楷體" w:eastAsia="標楷體" w:hAnsi="標楷體" w:cs="Times New Roman" w:hint="eastAsia"/>
          <w:szCs w:val="24"/>
        </w:rPr>
        <w:t>請珍惜機會，確認自己的興趣、時間、行程後再行報名，避免影響其他同學權益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24314194" w14:textId="253A2E4C" w:rsidR="005A2DF7" w:rsidRPr="00CF072E" w:rsidRDefault="00521386" w:rsidP="00CF072E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 w:rsidRPr="00521386">
        <w:rPr>
          <w:rFonts w:ascii="標楷體" w:eastAsia="標楷體" w:hAnsi="標楷體" w:cs="Times New Roman" w:hint="eastAsia"/>
          <w:b/>
          <w:bCs/>
          <w:szCs w:val="24"/>
        </w:rPr>
        <w:t>導師暨家長同意書</w:t>
      </w:r>
      <w:r>
        <w:rPr>
          <w:rFonts w:ascii="標楷體" w:eastAsia="標楷體" w:hAnsi="標楷體" w:cs="Times New Roman" w:hint="eastAsia"/>
          <w:szCs w:val="24"/>
        </w:rPr>
        <w:t>：</w:t>
      </w:r>
      <w:r w:rsidR="005A2DF7">
        <w:rPr>
          <w:rFonts w:ascii="標楷體" w:eastAsia="標楷體" w:hAnsi="標楷體" w:cs="Times New Roman" w:hint="eastAsia"/>
          <w:szCs w:val="24"/>
        </w:rPr>
        <w:t>獲錄取者須</w:t>
      </w:r>
      <w:r w:rsidR="005A2DF7" w:rsidRPr="005A2DF7">
        <w:rPr>
          <w:rFonts w:ascii="標楷體" w:eastAsia="標楷體" w:hAnsi="標楷體" w:cs="Times New Roman" w:hint="eastAsia"/>
          <w:szCs w:val="24"/>
        </w:rPr>
        <w:t>繳回</w:t>
      </w:r>
      <w:r w:rsidR="000E4F3E">
        <w:rPr>
          <w:rFonts w:ascii="標楷體" w:eastAsia="標楷體" w:hAnsi="標楷體" w:cs="Times New Roman" w:hint="eastAsia"/>
          <w:szCs w:val="24"/>
        </w:rPr>
        <w:t>導師暨</w:t>
      </w:r>
      <w:r w:rsidR="005A2DF7" w:rsidRPr="005A2DF7">
        <w:rPr>
          <w:rFonts w:ascii="標楷體" w:eastAsia="標楷體" w:hAnsi="標楷體" w:cs="Times New Roman" w:hint="eastAsia"/>
          <w:szCs w:val="24"/>
        </w:rPr>
        <w:t>家長同意書，完成報名程序。可至輔導室領取，或利用下載連結：</w:t>
      </w:r>
      <w:hyperlink r:id="rId10" w:history="1">
        <w:r w:rsidR="00CF072E" w:rsidRPr="00370488">
          <w:rPr>
            <w:rStyle w:val="a9"/>
            <w:rFonts w:ascii="標楷體" w:eastAsia="標楷體" w:hAnsi="標楷體" w:cs="Times New Roman"/>
            <w:szCs w:val="24"/>
          </w:rPr>
          <w:t>https://reurl.cc/7b3EL5</w:t>
        </w:r>
      </w:hyperlink>
    </w:p>
    <w:p w14:paraId="5E13605E" w14:textId="4312FB29" w:rsidR="00DB735D" w:rsidRDefault="00DB735D" w:rsidP="00DB735D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 w:rsidRPr="00521386">
        <w:rPr>
          <w:rFonts w:ascii="標楷體" w:eastAsia="標楷體" w:hAnsi="標楷體" w:cs="Times New Roman" w:hint="eastAsia"/>
          <w:b/>
          <w:bCs/>
          <w:szCs w:val="24"/>
        </w:rPr>
        <w:t>行前說明會</w:t>
      </w:r>
      <w:r w:rsidRPr="00DB735D">
        <w:rPr>
          <w:rFonts w:ascii="標楷體" w:eastAsia="標楷體" w:hAnsi="標楷體" w:cs="Times New Roman" w:hint="eastAsia"/>
          <w:szCs w:val="24"/>
        </w:rPr>
        <w:t>：12/8(</w:t>
      </w:r>
      <w:proofErr w:type="gramStart"/>
      <w:r w:rsidRPr="00DB735D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DB735D">
        <w:rPr>
          <w:rFonts w:ascii="標楷體" w:eastAsia="標楷體" w:hAnsi="標楷體" w:cs="Times New Roman" w:hint="eastAsia"/>
          <w:szCs w:val="24"/>
        </w:rPr>
        <w:t>)中午12:30-13:00，地點另行公告</w:t>
      </w:r>
      <w:r w:rsidR="00521386">
        <w:rPr>
          <w:rFonts w:ascii="標楷體" w:eastAsia="標楷體" w:hAnsi="標楷體" w:cs="Times New Roman" w:hint="eastAsia"/>
          <w:szCs w:val="24"/>
        </w:rPr>
        <w:t>，</w:t>
      </w:r>
      <w:r w:rsidRPr="00DB735D">
        <w:rPr>
          <w:rFonts w:ascii="標楷體" w:eastAsia="標楷體" w:hAnsi="標楷體" w:cs="Times New Roman" w:hint="eastAsia"/>
          <w:szCs w:val="24"/>
        </w:rPr>
        <w:t>錄取者務必出席，以免影響參與資格。</w:t>
      </w:r>
    </w:p>
    <w:p w14:paraId="6332979E" w14:textId="7CA9263D" w:rsidR="00DB735D" w:rsidRDefault="00521386" w:rsidP="00DB735D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 w:rsidRPr="00521386">
        <w:rPr>
          <w:rFonts w:ascii="標楷體" w:eastAsia="標楷體" w:hAnsi="標楷體" w:cs="Times New Roman" w:hint="eastAsia"/>
          <w:szCs w:val="24"/>
        </w:rPr>
        <w:t>公假申請：</w:t>
      </w:r>
      <w:r w:rsidR="00DB735D" w:rsidRPr="00DB735D">
        <w:rPr>
          <w:rFonts w:ascii="標楷體" w:eastAsia="標楷體" w:hAnsi="標楷體" w:cs="Times New Roman" w:hint="eastAsia"/>
          <w:szCs w:val="24"/>
        </w:rPr>
        <w:t>當日確實出席者，輔導</w:t>
      </w:r>
      <w:proofErr w:type="gramStart"/>
      <w:r w:rsidR="00DB735D" w:rsidRPr="00DB735D">
        <w:rPr>
          <w:rFonts w:ascii="標楷體" w:eastAsia="標楷體" w:hAnsi="標楷體" w:cs="Times New Roman" w:hint="eastAsia"/>
          <w:szCs w:val="24"/>
        </w:rPr>
        <w:t>室方核</w:t>
      </w:r>
      <w:proofErr w:type="gramEnd"/>
      <w:r w:rsidR="00DB735D" w:rsidRPr="00DB735D">
        <w:rPr>
          <w:rFonts w:ascii="標楷體" w:eastAsia="標楷體" w:hAnsi="標楷體" w:cs="Times New Roman" w:hint="eastAsia"/>
          <w:szCs w:val="24"/>
        </w:rPr>
        <w:t>予公假。</w:t>
      </w:r>
    </w:p>
    <w:p w14:paraId="4AD757B7" w14:textId="46441786" w:rsidR="00852F25" w:rsidRPr="00DB735D" w:rsidRDefault="00852F25" w:rsidP="00DB735D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 w:rsidRPr="00521386">
        <w:rPr>
          <w:rFonts w:ascii="標楷體" w:eastAsia="標楷體" w:hAnsi="標楷體" w:cs="Times New Roman" w:hint="eastAsia"/>
          <w:szCs w:val="24"/>
        </w:rPr>
        <w:t>回饋表：</w:t>
      </w:r>
      <w:r>
        <w:rPr>
          <w:rFonts w:ascii="標楷體" w:eastAsia="標楷體" w:hAnsi="標楷體" w:cs="Times New Roman" w:hint="eastAsia"/>
          <w:szCs w:val="24"/>
        </w:rPr>
        <w:t>參訪後請填寫回饋表，</w:t>
      </w:r>
      <w:r w:rsidRPr="00852F25">
        <w:rPr>
          <w:rFonts w:ascii="標楷體" w:eastAsia="標楷體" w:hAnsi="標楷體" w:cs="Times New Roman" w:hint="eastAsia"/>
          <w:szCs w:val="24"/>
        </w:rPr>
        <w:t>整理自己的學習、也</w:t>
      </w:r>
      <w:r>
        <w:rPr>
          <w:rFonts w:ascii="標楷體" w:eastAsia="標楷體" w:hAnsi="標楷體" w:cs="Times New Roman" w:hint="eastAsia"/>
          <w:szCs w:val="24"/>
        </w:rPr>
        <w:t>協助</w:t>
      </w:r>
      <w:r w:rsidRPr="00852F25">
        <w:rPr>
          <w:rFonts w:ascii="標楷體" w:eastAsia="標楷體" w:hAnsi="標楷體" w:cs="Times New Roman" w:hint="eastAsia"/>
          <w:szCs w:val="24"/>
        </w:rPr>
        <w:t>未來活動辦理更順利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6044CB91" w14:textId="53C0D72A" w:rsidR="004A45DD" w:rsidRDefault="00D45C9A" w:rsidP="004A45D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 w:rsidRPr="00BF3B74">
        <w:rPr>
          <w:rFonts w:ascii="標楷體" w:eastAsia="標楷體" w:hAnsi="標楷體" w:cs="Times New Roman"/>
          <w:szCs w:val="24"/>
        </w:rPr>
        <w:t>費用</w:t>
      </w:r>
      <w:r w:rsidR="00AB6130" w:rsidRPr="00BF3B74">
        <w:rPr>
          <w:rFonts w:ascii="標楷體" w:eastAsia="標楷體" w:hAnsi="標楷體" w:cs="Times New Roman" w:hint="eastAsia"/>
          <w:szCs w:val="24"/>
        </w:rPr>
        <w:t>：</w:t>
      </w:r>
      <w:r w:rsidR="00C3192E">
        <w:rPr>
          <w:rFonts w:ascii="標楷體" w:eastAsia="標楷體" w:hAnsi="標楷體" w:cs="Times New Roman" w:hint="eastAsia"/>
          <w:szCs w:val="24"/>
        </w:rPr>
        <w:t>活動</w:t>
      </w:r>
      <w:r w:rsidR="00521386">
        <w:rPr>
          <w:rFonts w:ascii="標楷體" w:eastAsia="標楷體" w:hAnsi="標楷體" w:cs="Times New Roman" w:hint="eastAsia"/>
          <w:szCs w:val="24"/>
        </w:rPr>
        <w:t>全程</w:t>
      </w:r>
      <w:r w:rsidR="000C6896" w:rsidRPr="00BF3B74">
        <w:rPr>
          <w:rFonts w:ascii="標楷體" w:eastAsia="標楷體" w:hAnsi="標楷體" w:cs="Times New Roman"/>
          <w:szCs w:val="24"/>
        </w:rPr>
        <w:t>免費</w:t>
      </w:r>
      <w:r w:rsidR="00C3192E">
        <w:rPr>
          <w:rFonts w:ascii="標楷體" w:eastAsia="標楷體" w:hAnsi="標楷體" w:cs="Times New Roman" w:hint="eastAsia"/>
          <w:szCs w:val="24"/>
        </w:rPr>
        <w:t>，</w:t>
      </w:r>
      <w:r w:rsidR="00521386">
        <w:rPr>
          <w:rFonts w:ascii="標楷體" w:eastAsia="標楷體" w:hAnsi="標楷體" w:cs="Times New Roman" w:hint="eastAsia"/>
          <w:szCs w:val="24"/>
        </w:rPr>
        <w:t>交通由本校經費支應，</w:t>
      </w:r>
      <w:r w:rsidR="00C3192E">
        <w:rPr>
          <w:rFonts w:ascii="標楷體" w:eastAsia="標楷體" w:hAnsi="標楷體" w:cs="Times New Roman" w:hint="eastAsia"/>
          <w:szCs w:val="24"/>
        </w:rPr>
        <w:t>午餐敬請自理</w:t>
      </w:r>
      <w:r w:rsidR="00885AAE" w:rsidRPr="00BF3B74">
        <w:rPr>
          <w:rFonts w:ascii="標楷體" w:eastAsia="標楷體" w:hAnsi="標楷體" w:cs="Times New Roman"/>
          <w:szCs w:val="24"/>
        </w:rPr>
        <w:t>。</w:t>
      </w:r>
    </w:p>
    <w:p w14:paraId="280B548E" w14:textId="2167CE9E" w:rsidR="00521386" w:rsidRDefault="00521386" w:rsidP="00521386">
      <w:pPr>
        <w:rPr>
          <w:rFonts w:ascii="標楷體" w:eastAsia="標楷體" w:hAnsi="標楷體" w:cs="Times New Roman"/>
          <w:szCs w:val="24"/>
        </w:rPr>
      </w:pPr>
    </w:p>
    <w:p w14:paraId="266E488F" w14:textId="77777777" w:rsidR="00521386" w:rsidRPr="00521386" w:rsidRDefault="00521386" w:rsidP="00521386">
      <w:pPr>
        <w:rPr>
          <w:rFonts w:ascii="標楷體" w:eastAsia="標楷體" w:hAnsi="標楷體" w:cs="Times New Roman"/>
          <w:szCs w:val="24"/>
        </w:rPr>
      </w:pPr>
    </w:p>
    <w:p w14:paraId="4A425576" w14:textId="3BA1F52F" w:rsidR="00704AAD" w:rsidRPr="00BF3B74" w:rsidRDefault="00704AAD" w:rsidP="00C5656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 w:rsidRPr="00BF3B74">
        <w:rPr>
          <w:rFonts w:ascii="標楷體" w:eastAsia="標楷體" w:hAnsi="標楷體" w:cs="Times New Roman"/>
          <w:szCs w:val="24"/>
        </w:rPr>
        <w:lastRenderedPageBreak/>
        <w:t>參訪流程</w:t>
      </w:r>
      <w:r w:rsidR="00651EA5">
        <w:rPr>
          <w:rFonts w:ascii="標楷體" w:eastAsia="標楷體" w:hAnsi="標楷體" w:cs="Times New Roman" w:hint="eastAsia"/>
          <w:szCs w:val="24"/>
        </w:rPr>
        <w:t>：</w:t>
      </w:r>
    </w:p>
    <w:tbl>
      <w:tblPr>
        <w:tblStyle w:val="a4"/>
        <w:tblW w:w="10768" w:type="dxa"/>
        <w:jc w:val="center"/>
        <w:tblLook w:val="04A0" w:firstRow="1" w:lastRow="0" w:firstColumn="1" w:lastColumn="0" w:noHBand="0" w:noVBand="1"/>
      </w:tblPr>
      <w:tblGrid>
        <w:gridCol w:w="1413"/>
        <w:gridCol w:w="5103"/>
        <w:gridCol w:w="4252"/>
      </w:tblGrid>
      <w:tr w:rsidR="002009BE" w:rsidRPr="0052385B" w14:paraId="2EED58EE" w14:textId="77777777" w:rsidTr="00C83A59">
        <w:trPr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6DD57D43" w14:textId="77777777" w:rsidR="002009BE" w:rsidRPr="005734D1" w:rsidRDefault="002009BE" w:rsidP="00C3192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734D1">
              <w:rPr>
                <w:rFonts w:ascii="Times New Roman" w:eastAsia="標楷體" w:hAnsi="Times New Roman" w:cs="Times New Roman"/>
                <w:b/>
                <w:bCs/>
                <w:szCs w:val="24"/>
              </w:rPr>
              <w:t>時間</w:t>
            </w:r>
          </w:p>
        </w:tc>
        <w:tc>
          <w:tcPr>
            <w:tcW w:w="5103" w:type="dxa"/>
            <w:shd w:val="clear" w:color="auto" w:fill="FBE4D5" w:themeFill="accent2" w:themeFillTint="33"/>
          </w:tcPr>
          <w:p w14:paraId="323354AC" w14:textId="2F748155" w:rsidR="002009BE" w:rsidRPr="005734D1" w:rsidRDefault="00C443D8" w:rsidP="00C3192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行程</w:t>
            </w:r>
          </w:p>
        </w:tc>
        <w:tc>
          <w:tcPr>
            <w:tcW w:w="4252" w:type="dxa"/>
            <w:shd w:val="clear" w:color="auto" w:fill="FBE4D5" w:themeFill="accent2" w:themeFillTint="33"/>
          </w:tcPr>
          <w:p w14:paraId="76442286" w14:textId="77777777" w:rsidR="002009BE" w:rsidRPr="005734D1" w:rsidRDefault="002009BE" w:rsidP="00C3192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734D1">
              <w:rPr>
                <w:rFonts w:ascii="Times New Roman" w:eastAsia="標楷體" w:hAnsi="Times New Roman" w:cs="Times New Roman"/>
                <w:b/>
                <w:bCs/>
                <w:szCs w:val="24"/>
              </w:rPr>
              <w:t>說明</w:t>
            </w:r>
          </w:p>
        </w:tc>
      </w:tr>
      <w:tr w:rsidR="002009BE" w:rsidRPr="0052385B" w14:paraId="658AE47E" w14:textId="77777777" w:rsidTr="00C83A59">
        <w:trPr>
          <w:jc w:val="center"/>
        </w:trPr>
        <w:tc>
          <w:tcPr>
            <w:tcW w:w="1413" w:type="dxa"/>
          </w:tcPr>
          <w:p w14:paraId="62796BD0" w14:textId="2F6857AB" w:rsidR="002009BE" w:rsidRPr="00C3192E" w:rsidRDefault="00EF0B9D" w:rsidP="00C3192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192E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92084A" w:rsidRPr="00C3192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:0</w:t>
            </w:r>
            <w:r w:rsidR="002009BE" w:rsidRPr="00C3192E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-1</w:t>
            </w:r>
            <w:r w:rsidR="0092084A" w:rsidRPr="00C3192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2009BE" w:rsidRPr="00C3192E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492A33" w:rsidRPr="00C3192E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2009BE" w:rsidRPr="00C3192E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5103" w:type="dxa"/>
          </w:tcPr>
          <w:p w14:paraId="672A0418" w14:textId="68CCFD9B" w:rsidR="002009BE" w:rsidRPr="00C3192E" w:rsidRDefault="00651EA5" w:rsidP="00C3192E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至聖樓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樓</w:t>
            </w:r>
            <w:r w:rsidR="002009BE" w:rsidRPr="00C3192E">
              <w:rPr>
                <w:rFonts w:ascii="Times New Roman" w:eastAsia="標楷體" w:hAnsi="Times New Roman" w:cs="Times New Roman"/>
                <w:szCs w:val="24"/>
              </w:rPr>
              <w:t>集合</w:t>
            </w:r>
          </w:p>
        </w:tc>
        <w:tc>
          <w:tcPr>
            <w:tcW w:w="4252" w:type="dxa"/>
          </w:tcPr>
          <w:p w14:paraId="51EBFE62" w14:textId="74ED58CA" w:rsidR="002009BE" w:rsidRPr="00C3192E" w:rsidRDefault="0092084A" w:rsidP="00C3192E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請著</w:t>
            </w:r>
            <w:proofErr w:type="gramEnd"/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整齊校服</w:t>
            </w:r>
          </w:p>
        </w:tc>
      </w:tr>
      <w:tr w:rsidR="002009BE" w:rsidRPr="0052385B" w14:paraId="654A87A3" w14:textId="77777777" w:rsidTr="00C83A59">
        <w:trPr>
          <w:jc w:val="center"/>
        </w:trPr>
        <w:tc>
          <w:tcPr>
            <w:tcW w:w="1413" w:type="dxa"/>
          </w:tcPr>
          <w:p w14:paraId="1C6CAF62" w14:textId="64C0F122" w:rsidR="002009BE" w:rsidRPr="00C3192E" w:rsidRDefault="00EF0B9D" w:rsidP="00C3192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192E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92084A" w:rsidRPr="00C3192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2009BE" w:rsidRPr="00C3192E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F2133A" w:rsidRPr="00C3192E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2009BE" w:rsidRPr="00C3192E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92084A" w:rsidRPr="00C3192E">
              <w:rPr>
                <w:rFonts w:ascii="Times New Roman" w:eastAsia="標楷體" w:hAnsi="Times New Roman" w:cs="Times New Roman" w:hint="eastAsia"/>
                <w:szCs w:val="24"/>
              </w:rPr>
              <w:t>-11:20</w:t>
            </w:r>
          </w:p>
        </w:tc>
        <w:tc>
          <w:tcPr>
            <w:tcW w:w="5103" w:type="dxa"/>
          </w:tcPr>
          <w:p w14:paraId="109114E0" w14:textId="1FF582E5" w:rsidR="002009BE" w:rsidRPr="00C3192E" w:rsidRDefault="0092084A" w:rsidP="00C3192E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交通時間</w:t>
            </w:r>
            <w:r w:rsidR="00C443D8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="00C443D8">
              <w:rPr>
                <w:rFonts w:ascii="Times New Roman" w:eastAsia="標楷體" w:hAnsi="Times New Roman" w:cs="Times New Roman" w:hint="eastAsia"/>
                <w:szCs w:val="24"/>
              </w:rPr>
              <w:t>遊覽車至政治大學</w:t>
            </w:r>
          </w:p>
        </w:tc>
        <w:tc>
          <w:tcPr>
            <w:tcW w:w="4252" w:type="dxa"/>
          </w:tcPr>
          <w:p w14:paraId="28DA99C9" w14:textId="37E6C245" w:rsidR="002009BE" w:rsidRPr="00C3192E" w:rsidRDefault="00C83A59" w:rsidP="00C3192E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逾時不候</w:t>
            </w:r>
            <w:r w:rsidR="000B0E03" w:rsidRPr="00C3192E">
              <w:rPr>
                <w:rFonts w:ascii="Times New Roman" w:eastAsia="標楷體" w:hAnsi="Times New Roman" w:cs="Times New Roman" w:hint="eastAsia"/>
                <w:szCs w:val="24"/>
              </w:rPr>
              <w:t>，遲到者</w:t>
            </w:r>
            <w:r w:rsidR="000257EC">
              <w:rPr>
                <w:rFonts w:ascii="Times New Roman" w:eastAsia="標楷體" w:hAnsi="Times New Roman" w:cs="Times New Roman" w:hint="eastAsia"/>
                <w:szCs w:val="24"/>
              </w:rPr>
              <w:t>須</w:t>
            </w:r>
            <w:r w:rsidR="000B0E03" w:rsidRPr="00C3192E">
              <w:rPr>
                <w:rFonts w:ascii="Times New Roman" w:eastAsia="標楷體" w:hAnsi="Times New Roman" w:cs="Times New Roman" w:hint="eastAsia"/>
                <w:szCs w:val="24"/>
              </w:rPr>
              <w:t>回原班上課</w:t>
            </w:r>
          </w:p>
        </w:tc>
      </w:tr>
      <w:tr w:rsidR="002009BE" w:rsidRPr="0052385B" w14:paraId="74A58F6B" w14:textId="77777777" w:rsidTr="00C83A59">
        <w:trPr>
          <w:jc w:val="center"/>
        </w:trPr>
        <w:tc>
          <w:tcPr>
            <w:tcW w:w="1413" w:type="dxa"/>
          </w:tcPr>
          <w:p w14:paraId="77426D53" w14:textId="578FD721" w:rsidR="002009BE" w:rsidRPr="00C3192E" w:rsidRDefault="00EF0B9D" w:rsidP="00C3192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192E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92084A" w:rsidRPr="00C3192E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92084A" w:rsidRPr="00C3192E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2009BE" w:rsidRPr="00C3192E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5734D1" w:rsidRPr="00C3192E">
              <w:rPr>
                <w:rFonts w:ascii="Times New Roman" w:eastAsia="標楷體" w:hAnsi="Times New Roman" w:cs="Times New Roman" w:hint="eastAsia"/>
                <w:szCs w:val="24"/>
              </w:rPr>
              <w:t>-11:30</w:t>
            </w:r>
          </w:p>
        </w:tc>
        <w:tc>
          <w:tcPr>
            <w:tcW w:w="5103" w:type="dxa"/>
          </w:tcPr>
          <w:p w14:paraId="4A6905AF" w14:textId="5EE8F83E" w:rsidR="002009BE" w:rsidRPr="00C3192E" w:rsidRDefault="0092084A" w:rsidP="00C443D8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抵達國立</w:t>
            </w:r>
            <w:r w:rsidR="00C443D8">
              <w:rPr>
                <w:rFonts w:ascii="Times New Roman" w:eastAsia="標楷體" w:hAnsi="Times New Roman" w:cs="Times New Roman" w:hint="eastAsia"/>
                <w:szCs w:val="24"/>
              </w:rPr>
              <w:t>政治</w:t>
            </w:r>
            <w:r w:rsidR="002009BE" w:rsidRPr="00C3192E">
              <w:rPr>
                <w:rFonts w:ascii="Times New Roman" w:eastAsia="標楷體" w:hAnsi="Times New Roman" w:cs="Times New Roman"/>
                <w:szCs w:val="24"/>
              </w:rPr>
              <w:t>大學</w:t>
            </w:r>
          </w:p>
        </w:tc>
        <w:tc>
          <w:tcPr>
            <w:tcW w:w="4252" w:type="dxa"/>
          </w:tcPr>
          <w:p w14:paraId="3A0BE038" w14:textId="232BB5C4" w:rsidR="002009BE" w:rsidRPr="00C3192E" w:rsidRDefault="00C443D8" w:rsidP="00C443D8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萬興國小下車步行至正門校門口</w:t>
            </w:r>
          </w:p>
        </w:tc>
      </w:tr>
      <w:tr w:rsidR="002009BE" w:rsidRPr="0052385B" w14:paraId="18100A45" w14:textId="77777777" w:rsidTr="00C83A59">
        <w:trPr>
          <w:jc w:val="center"/>
        </w:trPr>
        <w:tc>
          <w:tcPr>
            <w:tcW w:w="1413" w:type="dxa"/>
          </w:tcPr>
          <w:p w14:paraId="0E7BFC3A" w14:textId="0125A133" w:rsidR="002009BE" w:rsidRPr="00C3192E" w:rsidRDefault="00EF0B9D" w:rsidP="00C3192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192E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92084A" w:rsidRPr="00C3192E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92084A" w:rsidRPr="00C3192E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2009BE" w:rsidRPr="00C3192E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-1</w:t>
            </w:r>
            <w:r w:rsidR="00C443D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C443D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2009BE" w:rsidRPr="00C3192E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5103" w:type="dxa"/>
          </w:tcPr>
          <w:p w14:paraId="4587F664" w14:textId="2A884CC6" w:rsidR="002009BE" w:rsidRPr="00C3192E" w:rsidRDefault="00A841D1" w:rsidP="00C3192E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學生餐廳參觀與用餐體驗</w:t>
            </w:r>
          </w:p>
        </w:tc>
        <w:tc>
          <w:tcPr>
            <w:tcW w:w="4252" w:type="dxa"/>
          </w:tcPr>
          <w:p w14:paraId="0C043273" w14:textId="33E4119E" w:rsidR="002009BE" w:rsidRPr="00C3192E" w:rsidRDefault="00A841D1" w:rsidP="00C3192E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自備現金</w:t>
            </w:r>
          </w:p>
        </w:tc>
      </w:tr>
      <w:tr w:rsidR="002009BE" w:rsidRPr="0052385B" w14:paraId="7299D1F6" w14:textId="77777777" w:rsidTr="00C83A59">
        <w:trPr>
          <w:jc w:val="center"/>
        </w:trPr>
        <w:tc>
          <w:tcPr>
            <w:tcW w:w="1413" w:type="dxa"/>
          </w:tcPr>
          <w:p w14:paraId="3A66BE27" w14:textId="46563D1A" w:rsidR="002009BE" w:rsidRPr="00C3192E" w:rsidRDefault="00EF0B9D" w:rsidP="00C3192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192E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C443D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A841D1" w:rsidRPr="00C3192E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2009BE" w:rsidRPr="00C3192E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-1</w:t>
            </w:r>
            <w:r w:rsidR="00A841D1" w:rsidRPr="00C3192E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C443D8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2009BE" w:rsidRPr="00C3192E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5103" w:type="dxa"/>
          </w:tcPr>
          <w:p w14:paraId="1299A3C8" w14:textId="15637F75" w:rsidR="002009BE" w:rsidRPr="00C3192E" w:rsidRDefault="00C443D8" w:rsidP="00C3192E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迎賓、開場，移動至</w:t>
            </w: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逸仙樓</w:t>
            </w: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 xml:space="preserve"> 050101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教室</w:t>
            </w:r>
          </w:p>
        </w:tc>
        <w:tc>
          <w:tcPr>
            <w:tcW w:w="4252" w:type="dxa"/>
          </w:tcPr>
          <w:p w14:paraId="2B2CD951" w14:textId="77777777" w:rsidR="002009BE" w:rsidRPr="00C3192E" w:rsidRDefault="002009BE" w:rsidP="00C3192E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41D1" w:rsidRPr="0052385B" w14:paraId="5FFB1046" w14:textId="77777777" w:rsidTr="00C83A59">
        <w:trPr>
          <w:jc w:val="center"/>
        </w:trPr>
        <w:tc>
          <w:tcPr>
            <w:tcW w:w="1413" w:type="dxa"/>
          </w:tcPr>
          <w:p w14:paraId="0E6BB1E6" w14:textId="7B4643A5" w:rsidR="00A841D1" w:rsidRPr="00C3192E" w:rsidRDefault="00A841D1" w:rsidP="00C3192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13:</w:t>
            </w:r>
            <w:r w:rsidR="00C443D8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0-14:</w:t>
            </w:r>
            <w:r w:rsidR="00C443D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5103" w:type="dxa"/>
          </w:tcPr>
          <w:p w14:paraId="54946F0A" w14:textId="31F2B752" w:rsidR="00A841D1" w:rsidRPr="00C3192E" w:rsidRDefault="00C443D8" w:rsidP="00C3192E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社會科學院介紹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主講人</w:t>
            </w: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財政系彭喜樞老師</w:t>
            </w:r>
          </w:p>
        </w:tc>
        <w:tc>
          <w:tcPr>
            <w:tcW w:w="4252" w:type="dxa"/>
          </w:tcPr>
          <w:p w14:paraId="5D74AC19" w14:textId="46FFA1A2" w:rsidR="00A841D1" w:rsidRPr="00C3192E" w:rsidRDefault="00A841D1" w:rsidP="00C3192E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41D1" w:rsidRPr="0052385B" w14:paraId="576CE8D7" w14:textId="77777777" w:rsidTr="00C83A59">
        <w:trPr>
          <w:jc w:val="center"/>
        </w:trPr>
        <w:tc>
          <w:tcPr>
            <w:tcW w:w="1413" w:type="dxa"/>
          </w:tcPr>
          <w:p w14:paraId="72703178" w14:textId="39CEDA39" w:rsidR="00A841D1" w:rsidRPr="00C3192E" w:rsidRDefault="00A841D1" w:rsidP="00C3192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14:</w:t>
            </w:r>
            <w:r w:rsidR="00C443D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0-14:</w:t>
            </w:r>
            <w:r w:rsidR="00C443D8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5103" w:type="dxa"/>
          </w:tcPr>
          <w:p w14:paraId="5526B2EB" w14:textId="5FF17DDF" w:rsidR="00A841D1" w:rsidRPr="00C3192E" w:rsidRDefault="00C443D8" w:rsidP="00C3192E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休息時間</w:t>
            </w:r>
          </w:p>
        </w:tc>
        <w:tc>
          <w:tcPr>
            <w:tcW w:w="4252" w:type="dxa"/>
          </w:tcPr>
          <w:p w14:paraId="48AAB19E" w14:textId="57E8A9D4" w:rsidR="00A841D1" w:rsidRPr="00C3192E" w:rsidRDefault="00A841D1" w:rsidP="00C3192E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41D1" w:rsidRPr="0052385B" w14:paraId="63E75534" w14:textId="77777777" w:rsidTr="00C83A59">
        <w:trPr>
          <w:jc w:val="center"/>
        </w:trPr>
        <w:tc>
          <w:tcPr>
            <w:tcW w:w="1413" w:type="dxa"/>
          </w:tcPr>
          <w:p w14:paraId="0F982CBA" w14:textId="542BB681" w:rsidR="00A841D1" w:rsidRPr="00C3192E" w:rsidRDefault="00A841D1" w:rsidP="00C3192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14:</w:t>
            </w:r>
            <w:r w:rsidR="00E831F9" w:rsidRPr="00C3192E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0-15:</w:t>
            </w:r>
            <w:r w:rsidR="00E831F9" w:rsidRPr="00C3192E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5103" w:type="dxa"/>
          </w:tcPr>
          <w:p w14:paraId="5BF89497" w14:textId="24BAC046" w:rsidR="00A841D1" w:rsidRPr="00C3192E" w:rsidRDefault="00C443D8" w:rsidP="00C443D8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外語學院介紹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主講人</w:t>
            </w: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日文系葉秉杰主任</w:t>
            </w:r>
          </w:p>
        </w:tc>
        <w:tc>
          <w:tcPr>
            <w:tcW w:w="4252" w:type="dxa"/>
          </w:tcPr>
          <w:p w14:paraId="6A694775" w14:textId="13C80C06" w:rsidR="00A841D1" w:rsidRPr="00C3192E" w:rsidRDefault="00A841D1" w:rsidP="00C3192E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43D8" w:rsidRPr="0052385B" w14:paraId="4F0AC909" w14:textId="77777777" w:rsidTr="00C83A59">
        <w:trPr>
          <w:jc w:val="center"/>
        </w:trPr>
        <w:tc>
          <w:tcPr>
            <w:tcW w:w="1413" w:type="dxa"/>
          </w:tcPr>
          <w:p w14:paraId="66EAFAD1" w14:textId="1D2BF4ED" w:rsidR="00C443D8" w:rsidRPr="00C3192E" w:rsidRDefault="00C443D8" w:rsidP="00C3192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14:50-15:00</w:t>
            </w:r>
          </w:p>
        </w:tc>
        <w:tc>
          <w:tcPr>
            <w:tcW w:w="5103" w:type="dxa"/>
          </w:tcPr>
          <w:p w14:paraId="5FA5093A" w14:textId="2F9B3C0F" w:rsidR="00C443D8" w:rsidRPr="00C443D8" w:rsidRDefault="00C443D8" w:rsidP="00C443D8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 xml:space="preserve">Q&amp;A </w:t>
            </w: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有獎徵答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主講人</w:t>
            </w: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教務處</w:t>
            </w:r>
          </w:p>
        </w:tc>
        <w:tc>
          <w:tcPr>
            <w:tcW w:w="4252" w:type="dxa"/>
          </w:tcPr>
          <w:p w14:paraId="595FE616" w14:textId="77777777" w:rsidR="00C443D8" w:rsidRPr="00C3192E" w:rsidRDefault="00C443D8" w:rsidP="00C3192E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831F9" w:rsidRPr="0052385B" w14:paraId="1A8DD999" w14:textId="77777777" w:rsidTr="00C83A59">
        <w:trPr>
          <w:jc w:val="center"/>
        </w:trPr>
        <w:tc>
          <w:tcPr>
            <w:tcW w:w="1413" w:type="dxa"/>
          </w:tcPr>
          <w:p w14:paraId="24B87512" w14:textId="301C0AFA" w:rsidR="00E831F9" w:rsidRPr="00C3192E" w:rsidRDefault="00E831F9" w:rsidP="00C3192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15:</w:t>
            </w:r>
            <w:r w:rsidR="009D09ED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-16:00</w:t>
            </w:r>
          </w:p>
        </w:tc>
        <w:tc>
          <w:tcPr>
            <w:tcW w:w="5103" w:type="dxa"/>
          </w:tcPr>
          <w:p w14:paraId="537008E2" w14:textId="0AAFD753" w:rsidR="00E831F9" w:rsidRPr="00C3192E" w:rsidRDefault="00E831F9" w:rsidP="00C3192E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集合點名、</w:t>
            </w:r>
            <w:r w:rsidR="009D09ED">
              <w:rPr>
                <w:rFonts w:ascii="Times New Roman" w:eastAsia="標楷體" w:hAnsi="Times New Roman" w:cs="Times New Roman" w:hint="eastAsia"/>
                <w:szCs w:val="24"/>
              </w:rPr>
              <w:t>搭車返校</w:t>
            </w:r>
          </w:p>
        </w:tc>
        <w:tc>
          <w:tcPr>
            <w:tcW w:w="4252" w:type="dxa"/>
          </w:tcPr>
          <w:p w14:paraId="0C119BAC" w14:textId="77777777" w:rsidR="00E831F9" w:rsidRPr="00C3192E" w:rsidRDefault="00E831F9" w:rsidP="00C3192E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A7396D0" w14:textId="77777777" w:rsidR="005538A7" w:rsidRDefault="005538A7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</w:p>
    <w:p w14:paraId="52C7B3F2" w14:textId="757988F3" w:rsidR="00AE702B" w:rsidRPr="00BF3B74" w:rsidRDefault="005734D1" w:rsidP="005734D1">
      <w:pPr>
        <w:widowControl/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 w:rsidRPr="00BF3B74">
        <w:rPr>
          <w:rFonts w:ascii="標楷體" w:eastAsia="標楷體" w:hAnsi="標楷體" w:hint="eastAsia"/>
          <w:sz w:val="40"/>
          <w:szCs w:val="40"/>
        </w:rPr>
        <w:lastRenderedPageBreak/>
        <w:t>114-1臺北市立中正高中【</w:t>
      </w:r>
      <w:r w:rsidR="00AE702B" w:rsidRPr="00BF3B74">
        <w:rPr>
          <w:rFonts w:ascii="標楷體" w:eastAsia="標楷體" w:hAnsi="標楷體" w:hint="eastAsia"/>
          <w:sz w:val="40"/>
          <w:szCs w:val="40"/>
        </w:rPr>
        <w:t>大學參訪</w:t>
      </w:r>
      <w:r w:rsidR="00BF3B74" w:rsidRPr="00BF3B74">
        <w:rPr>
          <w:rFonts w:ascii="標楷體" w:eastAsia="標楷體" w:hAnsi="標楷體" w:hint="eastAsia"/>
          <w:sz w:val="40"/>
          <w:szCs w:val="40"/>
        </w:rPr>
        <w:t>-國立</w:t>
      </w:r>
      <w:r w:rsidR="009D09ED">
        <w:rPr>
          <w:rFonts w:ascii="標楷體" w:eastAsia="標楷體" w:hAnsi="標楷體" w:hint="eastAsia"/>
          <w:sz w:val="40"/>
          <w:szCs w:val="40"/>
        </w:rPr>
        <w:t>政治</w:t>
      </w:r>
      <w:r w:rsidR="00BF3B74" w:rsidRPr="00BF3B74">
        <w:rPr>
          <w:rFonts w:ascii="標楷體" w:eastAsia="標楷體" w:hAnsi="標楷體" w:hint="eastAsia"/>
          <w:sz w:val="40"/>
          <w:szCs w:val="40"/>
        </w:rPr>
        <w:t>大學</w:t>
      </w:r>
      <w:r w:rsidRPr="00BF3B74">
        <w:rPr>
          <w:rFonts w:ascii="標楷體" w:eastAsia="標楷體" w:hAnsi="標楷體" w:hint="eastAsia"/>
          <w:sz w:val="40"/>
          <w:szCs w:val="40"/>
        </w:rPr>
        <w:t>】</w:t>
      </w:r>
    </w:p>
    <w:p w14:paraId="3053F5DC" w14:textId="520F739E" w:rsidR="004278C9" w:rsidRPr="005734D1" w:rsidRDefault="00CF072E" w:rsidP="00AB6130">
      <w:pPr>
        <w:widowControl/>
        <w:spacing w:afterLines="50" w:after="180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導師暨</w:t>
      </w:r>
      <w:r w:rsidR="004278C9" w:rsidRPr="005734D1">
        <w:rPr>
          <w:rFonts w:ascii="標楷體" w:eastAsia="標楷體" w:hAnsi="標楷體" w:hint="eastAsia"/>
          <w:sz w:val="44"/>
          <w:szCs w:val="44"/>
        </w:rPr>
        <w:t>家長同意書</w:t>
      </w:r>
    </w:p>
    <w:p w14:paraId="7CFAD846" w14:textId="77777777" w:rsidR="009D09ED" w:rsidRDefault="009D09ED" w:rsidP="009D09E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Times New Roman"/>
          <w:szCs w:val="24"/>
        </w:rPr>
      </w:pPr>
      <w:r w:rsidRPr="00BF3B74">
        <w:rPr>
          <w:rFonts w:ascii="標楷體" w:eastAsia="標楷體" w:hAnsi="標楷體" w:cs="Times New Roman"/>
          <w:szCs w:val="24"/>
        </w:rPr>
        <w:t>宗旨：</w:t>
      </w:r>
      <w:r>
        <w:rPr>
          <w:rFonts w:ascii="標楷體" w:eastAsia="標楷體" w:hAnsi="標楷體" w:cs="Times New Roman" w:hint="eastAsia"/>
          <w:szCs w:val="24"/>
        </w:rPr>
        <w:t>透過實地參訪促進學生認識大學校園與</w:t>
      </w:r>
      <w:r w:rsidRPr="00BF3B74">
        <w:rPr>
          <w:rFonts w:ascii="標楷體" w:eastAsia="標楷體" w:hAnsi="標楷體" w:cs="Times New Roman"/>
          <w:szCs w:val="24"/>
        </w:rPr>
        <w:t>科系，協助同學</w:t>
      </w:r>
      <w:r>
        <w:rPr>
          <w:rFonts w:ascii="標楷體" w:eastAsia="標楷體" w:hAnsi="標楷體" w:cs="Times New Roman" w:hint="eastAsia"/>
          <w:szCs w:val="24"/>
        </w:rPr>
        <w:t>豐富</w:t>
      </w:r>
      <w:r w:rsidRPr="00BF3B74">
        <w:rPr>
          <w:rFonts w:ascii="標楷體" w:eastAsia="標楷體" w:hAnsi="標楷體" w:cs="Times New Roman" w:hint="eastAsia"/>
          <w:szCs w:val="24"/>
        </w:rPr>
        <w:t>未來想像與</w:t>
      </w:r>
      <w:r w:rsidRPr="00BF3B74">
        <w:rPr>
          <w:rFonts w:ascii="標楷體" w:eastAsia="標楷體" w:hAnsi="標楷體" w:cs="Times New Roman"/>
          <w:szCs w:val="24"/>
        </w:rPr>
        <w:t>生涯定向。</w:t>
      </w:r>
    </w:p>
    <w:p w14:paraId="3E47E140" w14:textId="77777777" w:rsidR="009D09ED" w:rsidRDefault="009D09ED" w:rsidP="009D09E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主辦單位：國立政治大學</w:t>
      </w:r>
    </w:p>
    <w:p w14:paraId="66993CC6" w14:textId="77777777" w:rsidR="009D09ED" w:rsidRPr="00BF3B74" w:rsidRDefault="009D09ED" w:rsidP="009D09E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承辦單位：本校輔導室</w:t>
      </w:r>
    </w:p>
    <w:p w14:paraId="1FBD60AF" w14:textId="77777777" w:rsidR="009D09ED" w:rsidRPr="00C443D8" w:rsidRDefault="009D09ED" w:rsidP="009D09E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Times New Roman"/>
          <w:szCs w:val="24"/>
        </w:rPr>
      </w:pPr>
      <w:r w:rsidRPr="00BF3B74">
        <w:rPr>
          <w:rFonts w:ascii="標楷體" w:eastAsia="標楷體" w:hAnsi="標楷體" w:cs="Times New Roman" w:hint="eastAsia"/>
          <w:szCs w:val="24"/>
        </w:rPr>
        <w:t>參訪地點：國立</w:t>
      </w:r>
      <w:r>
        <w:rPr>
          <w:rFonts w:ascii="標楷體" w:eastAsia="標楷體" w:hAnsi="標楷體" w:cs="Times New Roman" w:hint="eastAsia"/>
          <w:szCs w:val="24"/>
        </w:rPr>
        <w:t>政治</w:t>
      </w:r>
      <w:r w:rsidRPr="00BF3B74">
        <w:rPr>
          <w:rFonts w:ascii="標楷體" w:eastAsia="標楷體" w:hAnsi="標楷體" w:cs="Times New Roman" w:hint="eastAsia"/>
          <w:szCs w:val="24"/>
        </w:rPr>
        <w:t>大學 (</w:t>
      </w:r>
      <w:r w:rsidRPr="00C443D8">
        <w:rPr>
          <w:rFonts w:ascii="標楷體" w:eastAsia="標楷體" w:hAnsi="標楷體" w:cs="Times New Roman" w:hint="eastAsia"/>
          <w:szCs w:val="24"/>
        </w:rPr>
        <w:t>臺北市文山區指南路二段64號</w:t>
      </w:r>
      <w:r w:rsidRPr="00BF3B74">
        <w:rPr>
          <w:rFonts w:ascii="標楷體" w:eastAsia="標楷體" w:hAnsi="標楷體" w:cs="Times New Roman" w:hint="eastAsia"/>
          <w:szCs w:val="24"/>
        </w:rPr>
        <w:t>)</w:t>
      </w:r>
    </w:p>
    <w:p w14:paraId="3F32CA81" w14:textId="77777777" w:rsidR="009D09ED" w:rsidRDefault="009D09ED" w:rsidP="009D09E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Times New Roman"/>
          <w:szCs w:val="24"/>
        </w:rPr>
      </w:pPr>
      <w:r w:rsidRPr="00BF3B74">
        <w:rPr>
          <w:rFonts w:ascii="標楷體" w:eastAsia="標楷體" w:hAnsi="標楷體" w:cs="Times New Roman"/>
          <w:szCs w:val="24"/>
        </w:rPr>
        <w:t>時間：11</w:t>
      </w:r>
      <w:r w:rsidRPr="00BF3B74">
        <w:rPr>
          <w:rFonts w:ascii="標楷體" w:eastAsia="標楷體" w:hAnsi="標楷體" w:cs="Times New Roman" w:hint="eastAsia"/>
          <w:szCs w:val="24"/>
        </w:rPr>
        <w:t>4</w:t>
      </w:r>
      <w:r w:rsidRPr="00BF3B74">
        <w:rPr>
          <w:rFonts w:ascii="標楷體" w:eastAsia="標楷體" w:hAnsi="標楷體" w:cs="Times New Roman"/>
          <w:szCs w:val="24"/>
        </w:rPr>
        <w:t>年</w:t>
      </w:r>
      <w:r w:rsidRPr="00BF3B74">
        <w:rPr>
          <w:rFonts w:ascii="標楷體" w:eastAsia="標楷體" w:hAnsi="標楷體" w:cs="Times New Roman" w:hint="eastAsia"/>
          <w:szCs w:val="24"/>
        </w:rPr>
        <w:t>1</w:t>
      </w:r>
      <w:r>
        <w:rPr>
          <w:rFonts w:ascii="標楷體" w:eastAsia="標楷體" w:hAnsi="標楷體" w:cs="Times New Roman" w:hint="eastAsia"/>
          <w:szCs w:val="24"/>
        </w:rPr>
        <w:t>2</w:t>
      </w:r>
      <w:r w:rsidRPr="00BF3B74">
        <w:rPr>
          <w:rFonts w:ascii="標楷體" w:eastAsia="標楷體" w:hAnsi="標楷體" w:cs="Times New Roman"/>
          <w:szCs w:val="24"/>
        </w:rPr>
        <w:t>月</w:t>
      </w:r>
      <w:r>
        <w:rPr>
          <w:rFonts w:ascii="標楷體" w:eastAsia="標楷體" w:hAnsi="標楷體" w:cs="Times New Roman" w:hint="eastAsia"/>
          <w:szCs w:val="24"/>
        </w:rPr>
        <w:t>12</w:t>
      </w:r>
      <w:r w:rsidRPr="00BF3B74">
        <w:rPr>
          <w:rFonts w:ascii="標楷體" w:eastAsia="標楷體" w:hAnsi="標楷體" w:cs="Times New Roman"/>
          <w:szCs w:val="24"/>
        </w:rPr>
        <w:t>日(五)，1</w:t>
      </w:r>
      <w:r w:rsidRPr="00BF3B74">
        <w:rPr>
          <w:rFonts w:ascii="標楷體" w:eastAsia="標楷體" w:hAnsi="標楷體" w:cs="Times New Roman" w:hint="eastAsia"/>
          <w:szCs w:val="24"/>
        </w:rPr>
        <w:t>0</w:t>
      </w:r>
      <w:r w:rsidRPr="00BF3B74">
        <w:rPr>
          <w:rFonts w:ascii="標楷體" w:eastAsia="標楷體" w:hAnsi="標楷體" w:cs="Times New Roman"/>
          <w:szCs w:val="24"/>
        </w:rPr>
        <w:t>:00-16:</w:t>
      </w:r>
      <w:r w:rsidRPr="00BF3B74">
        <w:rPr>
          <w:rFonts w:ascii="標楷體" w:eastAsia="標楷體" w:hAnsi="標楷體" w:cs="Times New Roman" w:hint="eastAsia"/>
          <w:szCs w:val="24"/>
        </w:rPr>
        <w:t>0</w:t>
      </w:r>
      <w:r w:rsidRPr="00BF3B74">
        <w:rPr>
          <w:rFonts w:ascii="標楷體" w:eastAsia="標楷體" w:hAnsi="標楷體" w:cs="Times New Roman"/>
          <w:szCs w:val="24"/>
        </w:rPr>
        <w:t>0</w:t>
      </w:r>
    </w:p>
    <w:p w14:paraId="1A8F81CB" w14:textId="77777777" w:rsidR="009D09ED" w:rsidRPr="00BF3B74" w:rsidRDefault="009D09ED" w:rsidP="009D09E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帶隊老師：輔導室汪慧瑜主任與輔導老師3位 </w:t>
      </w:r>
      <w:r w:rsidRPr="00BF3B74">
        <w:rPr>
          <w:rFonts w:ascii="標楷體" w:eastAsia="標楷體" w:hAnsi="標楷體" w:hint="eastAsia"/>
          <w:szCs w:val="24"/>
        </w:rPr>
        <w:t xml:space="preserve">02-2823-4811 </w:t>
      </w:r>
      <w:r>
        <w:rPr>
          <w:rFonts w:ascii="標楷體" w:eastAsia="標楷體" w:hAnsi="標楷體" w:hint="eastAsia"/>
          <w:szCs w:val="24"/>
        </w:rPr>
        <w:t>#</w:t>
      </w:r>
      <w:r w:rsidRPr="00BF3B74">
        <w:rPr>
          <w:rFonts w:ascii="標楷體" w:eastAsia="標楷體" w:hAnsi="標楷體" w:hint="eastAsia"/>
          <w:szCs w:val="24"/>
        </w:rPr>
        <w:t>60</w:t>
      </w:r>
      <w:r>
        <w:rPr>
          <w:rFonts w:ascii="標楷體" w:eastAsia="標楷體" w:hAnsi="標楷體" w:hint="eastAsia"/>
          <w:szCs w:val="24"/>
        </w:rPr>
        <w:t>0</w:t>
      </w:r>
    </w:p>
    <w:p w14:paraId="6BE9CC80" w14:textId="73210CE9" w:rsidR="00CC0C55" w:rsidRPr="00C3192E" w:rsidRDefault="00CC0C55" w:rsidP="00CC0C55">
      <w:pPr>
        <w:jc w:val="right"/>
        <w:rPr>
          <w:rFonts w:ascii="標楷體" w:eastAsia="標楷體" w:hAnsi="標楷體"/>
          <w:sz w:val="28"/>
          <w:szCs w:val="28"/>
        </w:rPr>
      </w:pPr>
      <w:r w:rsidRPr="00C3192E">
        <w:rPr>
          <w:rFonts w:ascii="標楷體" w:eastAsia="標楷體" w:hAnsi="標楷體" w:hint="eastAsia"/>
          <w:sz w:val="28"/>
          <w:szCs w:val="28"/>
        </w:rPr>
        <w:t>中正高中輔導室敬上</w:t>
      </w:r>
      <w:r w:rsidR="00E761F1" w:rsidRPr="00C3192E">
        <w:rPr>
          <w:rFonts w:ascii="標楷體" w:eastAsia="標楷體" w:hAnsi="標楷體" w:hint="eastAsia"/>
          <w:sz w:val="28"/>
          <w:szCs w:val="28"/>
        </w:rPr>
        <w:t>11</w:t>
      </w:r>
      <w:r w:rsidR="005734D1" w:rsidRPr="00C3192E">
        <w:rPr>
          <w:rFonts w:ascii="標楷體" w:eastAsia="標楷體" w:hAnsi="標楷體" w:hint="eastAsia"/>
          <w:sz w:val="28"/>
          <w:szCs w:val="28"/>
        </w:rPr>
        <w:t>4</w:t>
      </w:r>
      <w:r w:rsidR="00E761F1" w:rsidRPr="00C3192E">
        <w:rPr>
          <w:rFonts w:ascii="標楷體" w:eastAsia="標楷體" w:hAnsi="標楷體" w:hint="eastAsia"/>
          <w:sz w:val="28"/>
          <w:szCs w:val="28"/>
        </w:rPr>
        <w:t>/</w:t>
      </w:r>
      <w:r w:rsidR="005734D1" w:rsidRPr="00C3192E">
        <w:rPr>
          <w:rFonts w:ascii="標楷體" w:eastAsia="標楷體" w:hAnsi="標楷體" w:hint="eastAsia"/>
          <w:sz w:val="28"/>
          <w:szCs w:val="28"/>
        </w:rPr>
        <w:t>1</w:t>
      </w:r>
      <w:r w:rsidR="009D09ED">
        <w:rPr>
          <w:rFonts w:ascii="標楷體" w:eastAsia="標楷體" w:hAnsi="標楷體" w:hint="eastAsia"/>
          <w:sz w:val="28"/>
          <w:szCs w:val="28"/>
        </w:rPr>
        <w:t>1</w:t>
      </w:r>
      <w:r w:rsidR="00E761F1" w:rsidRPr="00C3192E">
        <w:rPr>
          <w:rFonts w:ascii="標楷體" w:eastAsia="標楷體" w:hAnsi="標楷體" w:hint="eastAsia"/>
          <w:sz w:val="28"/>
          <w:szCs w:val="28"/>
        </w:rPr>
        <w:t>/</w:t>
      </w:r>
      <w:r w:rsidR="00773EB6">
        <w:rPr>
          <w:rFonts w:ascii="標楷體" w:eastAsia="標楷體" w:hAnsi="標楷體" w:hint="eastAsia"/>
          <w:sz w:val="28"/>
          <w:szCs w:val="28"/>
        </w:rPr>
        <w:t>1</w:t>
      </w:r>
      <w:r w:rsidR="009D09ED">
        <w:rPr>
          <w:rFonts w:ascii="標楷體" w:eastAsia="標楷體" w:hAnsi="標楷體" w:hint="eastAsia"/>
          <w:sz w:val="28"/>
          <w:szCs w:val="28"/>
        </w:rPr>
        <w:t>5</w:t>
      </w:r>
    </w:p>
    <w:p w14:paraId="03572E3C" w14:textId="77777777" w:rsidR="004C5BD1" w:rsidRDefault="004C5BD1" w:rsidP="00CC0C55">
      <w:pPr>
        <w:jc w:val="right"/>
        <w:rPr>
          <w:sz w:val="28"/>
          <w:szCs w:val="28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1696"/>
        <w:gridCol w:w="5103"/>
        <w:gridCol w:w="3828"/>
      </w:tblGrid>
      <w:tr w:rsidR="00F50F05" w:rsidRPr="00CE75FF" w14:paraId="36B357B6" w14:textId="77777777" w:rsidTr="00773EB6">
        <w:trPr>
          <w:trHeight w:val="398"/>
        </w:trPr>
        <w:tc>
          <w:tcPr>
            <w:tcW w:w="1696" w:type="dxa"/>
            <w:shd w:val="clear" w:color="auto" w:fill="FBE4D5" w:themeFill="accent2" w:themeFillTint="33"/>
          </w:tcPr>
          <w:p w14:paraId="42955E48" w14:textId="77777777" w:rsidR="00F50F05" w:rsidRPr="00BF3B74" w:rsidRDefault="00F50F05" w:rsidP="00BF3B7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F3B7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5103" w:type="dxa"/>
            <w:shd w:val="clear" w:color="auto" w:fill="FBE4D5" w:themeFill="accent2" w:themeFillTint="33"/>
          </w:tcPr>
          <w:p w14:paraId="774EC99E" w14:textId="77777777" w:rsidR="00F50F05" w:rsidRPr="00BF3B74" w:rsidRDefault="00F50F05" w:rsidP="00BF3B7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F3B7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3828" w:type="dxa"/>
            <w:shd w:val="clear" w:color="auto" w:fill="FBE4D5" w:themeFill="accent2" w:themeFillTint="33"/>
          </w:tcPr>
          <w:p w14:paraId="2499ADF5" w14:textId="77777777" w:rsidR="00F50F05" w:rsidRPr="00BF3B74" w:rsidRDefault="00F50F05" w:rsidP="00BF3B7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F3B7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說明</w:t>
            </w:r>
          </w:p>
        </w:tc>
      </w:tr>
      <w:tr w:rsidR="009D09ED" w:rsidRPr="00CE75FF" w14:paraId="22755A32" w14:textId="77777777" w:rsidTr="00773EB6">
        <w:tc>
          <w:tcPr>
            <w:tcW w:w="1696" w:type="dxa"/>
          </w:tcPr>
          <w:p w14:paraId="1B54529E" w14:textId="5A6A0AE0" w:rsidR="009D09ED" w:rsidRPr="00CE75FF" w:rsidRDefault="009D09ED" w:rsidP="009D09ED">
            <w:pPr>
              <w:rPr>
                <w:sz w:val="28"/>
                <w:szCs w:val="28"/>
              </w:rPr>
            </w:pPr>
            <w:r w:rsidRPr="00C3192E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:00-1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5103" w:type="dxa"/>
          </w:tcPr>
          <w:p w14:paraId="0CF238F7" w14:textId="1AA8D1F7" w:rsidR="009D09ED" w:rsidRPr="00CE75FF" w:rsidRDefault="009D09ED" w:rsidP="009D09ED">
            <w:pPr>
              <w:rPr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至聖樓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樓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集合</w:t>
            </w:r>
          </w:p>
        </w:tc>
        <w:tc>
          <w:tcPr>
            <w:tcW w:w="3828" w:type="dxa"/>
          </w:tcPr>
          <w:p w14:paraId="43800CBC" w14:textId="614EE713" w:rsidR="009D09ED" w:rsidRPr="00CE75FF" w:rsidRDefault="009D09ED" w:rsidP="009D09ED">
            <w:pPr>
              <w:rPr>
                <w:sz w:val="28"/>
                <w:szCs w:val="28"/>
              </w:rPr>
            </w:pPr>
            <w:proofErr w:type="gramStart"/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請著</w:t>
            </w:r>
            <w:proofErr w:type="gramEnd"/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整齊校服</w:t>
            </w:r>
          </w:p>
        </w:tc>
      </w:tr>
      <w:tr w:rsidR="009D09ED" w:rsidRPr="00CE75FF" w14:paraId="5BEC5528" w14:textId="77777777" w:rsidTr="00773EB6">
        <w:tc>
          <w:tcPr>
            <w:tcW w:w="1696" w:type="dxa"/>
          </w:tcPr>
          <w:p w14:paraId="0B11F819" w14:textId="462BC3A9" w:rsidR="009D09ED" w:rsidRPr="00CE75FF" w:rsidRDefault="009D09ED" w:rsidP="009D09ED">
            <w:pPr>
              <w:rPr>
                <w:sz w:val="28"/>
                <w:szCs w:val="28"/>
              </w:rPr>
            </w:pPr>
            <w:r w:rsidRPr="00C3192E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-11:20</w:t>
            </w:r>
          </w:p>
        </w:tc>
        <w:tc>
          <w:tcPr>
            <w:tcW w:w="5103" w:type="dxa"/>
          </w:tcPr>
          <w:p w14:paraId="4B6798F2" w14:textId="050C9975" w:rsidR="009D09ED" w:rsidRPr="00CE75FF" w:rsidRDefault="009D09ED" w:rsidP="009D09ED">
            <w:pPr>
              <w:rPr>
                <w:sz w:val="28"/>
                <w:szCs w:val="28"/>
              </w:rPr>
            </w:pP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交通時間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遊覽車至政治大學</w:t>
            </w:r>
          </w:p>
        </w:tc>
        <w:tc>
          <w:tcPr>
            <w:tcW w:w="3828" w:type="dxa"/>
          </w:tcPr>
          <w:p w14:paraId="606348CA" w14:textId="5E38EE4D" w:rsidR="009D09ED" w:rsidRPr="00CE75FF" w:rsidRDefault="009D09ED" w:rsidP="009D09ED">
            <w:pPr>
              <w:rPr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逾時不候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，遲到者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須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回原班上課</w:t>
            </w:r>
          </w:p>
        </w:tc>
      </w:tr>
      <w:tr w:rsidR="009D09ED" w:rsidRPr="00CE75FF" w14:paraId="695EDDDD" w14:textId="77777777" w:rsidTr="00773EB6">
        <w:tc>
          <w:tcPr>
            <w:tcW w:w="1696" w:type="dxa"/>
          </w:tcPr>
          <w:p w14:paraId="148BCF54" w14:textId="27818275" w:rsidR="009D09ED" w:rsidRPr="00CE75FF" w:rsidRDefault="009D09ED" w:rsidP="009D09ED">
            <w:pPr>
              <w:rPr>
                <w:sz w:val="28"/>
                <w:szCs w:val="28"/>
              </w:rPr>
            </w:pPr>
            <w:r w:rsidRPr="00C3192E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-11:30</w:t>
            </w:r>
          </w:p>
        </w:tc>
        <w:tc>
          <w:tcPr>
            <w:tcW w:w="5103" w:type="dxa"/>
          </w:tcPr>
          <w:p w14:paraId="529D7D4A" w14:textId="16AC3567" w:rsidR="009D09ED" w:rsidRPr="00CE75FF" w:rsidRDefault="009D09ED" w:rsidP="009D09ED">
            <w:pPr>
              <w:rPr>
                <w:sz w:val="28"/>
                <w:szCs w:val="28"/>
              </w:rPr>
            </w:pP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抵達國立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政治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大學</w:t>
            </w:r>
          </w:p>
        </w:tc>
        <w:tc>
          <w:tcPr>
            <w:tcW w:w="3828" w:type="dxa"/>
          </w:tcPr>
          <w:p w14:paraId="7EDC6D6D" w14:textId="1F483D28" w:rsidR="009D09ED" w:rsidRPr="00CA206E" w:rsidRDefault="009D09ED" w:rsidP="009D09ED">
            <w:pPr>
              <w:rPr>
                <w:sz w:val="28"/>
                <w:szCs w:val="28"/>
              </w:rPr>
            </w:pP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萬興國小下車步行至正門校門口</w:t>
            </w:r>
          </w:p>
        </w:tc>
      </w:tr>
      <w:tr w:rsidR="009D09ED" w:rsidRPr="00CE75FF" w14:paraId="7A57EDF1" w14:textId="77777777" w:rsidTr="00773EB6">
        <w:tc>
          <w:tcPr>
            <w:tcW w:w="1696" w:type="dxa"/>
          </w:tcPr>
          <w:p w14:paraId="77725D72" w14:textId="1FD3A417" w:rsidR="009D09ED" w:rsidRPr="00CE75FF" w:rsidRDefault="009D09ED" w:rsidP="009D09ED">
            <w:pPr>
              <w:rPr>
                <w:sz w:val="28"/>
                <w:szCs w:val="28"/>
              </w:rPr>
            </w:pPr>
            <w:r w:rsidRPr="00C3192E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5103" w:type="dxa"/>
          </w:tcPr>
          <w:p w14:paraId="7977C969" w14:textId="703DA13C" w:rsidR="009D09ED" w:rsidRPr="00CE75FF" w:rsidRDefault="009D09ED" w:rsidP="009D09ED">
            <w:pPr>
              <w:rPr>
                <w:sz w:val="28"/>
                <w:szCs w:val="28"/>
              </w:rPr>
            </w:pP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學生餐廳參觀與用餐體驗</w:t>
            </w:r>
          </w:p>
        </w:tc>
        <w:tc>
          <w:tcPr>
            <w:tcW w:w="3828" w:type="dxa"/>
          </w:tcPr>
          <w:p w14:paraId="0376A9AC" w14:textId="7520FF31" w:rsidR="009D09ED" w:rsidRPr="00CE75FF" w:rsidRDefault="009D09ED" w:rsidP="009D09ED">
            <w:pPr>
              <w:rPr>
                <w:sz w:val="28"/>
                <w:szCs w:val="28"/>
              </w:rPr>
            </w:pP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自備現金</w:t>
            </w:r>
          </w:p>
        </w:tc>
      </w:tr>
      <w:tr w:rsidR="009D09ED" w:rsidRPr="00CE75FF" w14:paraId="5E68ACD1" w14:textId="77777777" w:rsidTr="00773EB6">
        <w:tc>
          <w:tcPr>
            <w:tcW w:w="1696" w:type="dxa"/>
          </w:tcPr>
          <w:p w14:paraId="4184599E" w14:textId="09FCCF14" w:rsidR="009D09ED" w:rsidRPr="00AE702B" w:rsidRDefault="009D09ED" w:rsidP="009D09E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192E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C3192E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5103" w:type="dxa"/>
          </w:tcPr>
          <w:p w14:paraId="0D6EDE44" w14:textId="310DA209" w:rsidR="009D09ED" w:rsidRDefault="009D09ED" w:rsidP="009D09ED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迎賓、開場，移動至</w:t>
            </w: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逸仙樓</w:t>
            </w: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 xml:space="preserve"> 050101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教室</w:t>
            </w:r>
          </w:p>
        </w:tc>
        <w:tc>
          <w:tcPr>
            <w:tcW w:w="3828" w:type="dxa"/>
          </w:tcPr>
          <w:p w14:paraId="71517E56" w14:textId="681AB394" w:rsidR="009D09ED" w:rsidRDefault="009D09ED" w:rsidP="009D09E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D09ED" w:rsidRPr="00CE75FF" w14:paraId="6E72B07F" w14:textId="77777777" w:rsidTr="00773EB6">
        <w:tc>
          <w:tcPr>
            <w:tcW w:w="1696" w:type="dxa"/>
          </w:tcPr>
          <w:p w14:paraId="5D68303E" w14:textId="78CCCE5F" w:rsidR="009D09ED" w:rsidRPr="00AE702B" w:rsidRDefault="009D09ED" w:rsidP="009D09E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13: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0-14: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5103" w:type="dxa"/>
          </w:tcPr>
          <w:p w14:paraId="010FA932" w14:textId="3E9C3F6F" w:rsidR="009D09ED" w:rsidRDefault="009D09ED" w:rsidP="009D09ED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社會科學院介紹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主講人</w:t>
            </w: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財政系彭喜樞老師</w:t>
            </w:r>
          </w:p>
        </w:tc>
        <w:tc>
          <w:tcPr>
            <w:tcW w:w="3828" w:type="dxa"/>
          </w:tcPr>
          <w:p w14:paraId="50DAA181" w14:textId="4DFE2013" w:rsidR="009D09ED" w:rsidRDefault="009D09ED" w:rsidP="009D09E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D09ED" w:rsidRPr="00CE75FF" w14:paraId="366F8B9A" w14:textId="77777777" w:rsidTr="00773EB6">
        <w:tc>
          <w:tcPr>
            <w:tcW w:w="1696" w:type="dxa"/>
          </w:tcPr>
          <w:p w14:paraId="22D44DFB" w14:textId="589B48DA" w:rsidR="009D09ED" w:rsidRPr="00AE702B" w:rsidRDefault="009D09ED" w:rsidP="009D09E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14: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0-14: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5103" w:type="dxa"/>
          </w:tcPr>
          <w:p w14:paraId="45C05499" w14:textId="2CB6496E" w:rsidR="009D09ED" w:rsidRDefault="009D09ED" w:rsidP="009D09ED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休息時間</w:t>
            </w:r>
          </w:p>
        </w:tc>
        <w:tc>
          <w:tcPr>
            <w:tcW w:w="3828" w:type="dxa"/>
          </w:tcPr>
          <w:p w14:paraId="7E7A572E" w14:textId="49B92184" w:rsidR="009D09ED" w:rsidRDefault="009D09ED" w:rsidP="009D09E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D09ED" w:rsidRPr="00CE75FF" w14:paraId="33067A03" w14:textId="77777777" w:rsidTr="00773EB6">
        <w:tc>
          <w:tcPr>
            <w:tcW w:w="1696" w:type="dxa"/>
          </w:tcPr>
          <w:p w14:paraId="66ADF2A8" w14:textId="7544DE57" w:rsidR="009D09ED" w:rsidRPr="00AE702B" w:rsidRDefault="009D09ED" w:rsidP="009D09E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14:30-15:50</w:t>
            </w:r>
          </w:p>
        </w:tc>
        <w:tc>
          <w:tcPr>
            <w:tcW w:w="5103" w:type="dxa"/>
          </w:tcPr>
          <w:p w14:paraId="3A42F2E5" w14:textId="5CDE5628" w:rsidR="009D09ED" w:rsidRDefault="009D09ED" w:rsidP="009D09E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外語學院介紹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主講人</w:t>
            </w: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日文系葉秉杰主任</w:t>
            </w:r>
          </w:p>
        </w:tc>
        <w:tc>
          <w:tcPr>
            <w:tcW w:w="3828" w:type="dxa"/>
          </w:tcPr>
          <w:p w14:paraId="356D0931" w14:textId="5FD819D0" w:rsidR="009D09ED" w:rsidRDefault="009D09ED" w:rsidP="009D09E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D09ED" w:rsidRPr="00CE75FF" w14:paraId="2730380D" w14:textId="77777777" w:rsidTr="00773EB6">
        <w:tc>
          <w:tcPr>
            <w:tcW w:w="1696" w:type="dxa"/>
          </w:tcPr>
          <w:p w14:paraId="41AA8AB0" w14:textId="589C1DDD" w:rsidR="009D09ED" w:rsidRDefault="009D09ED" w:rsidP="009D09ED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14:50-15:00</w:t>
            </w:r>
          </w:p>
        </w:tc>
        <w:tc>
          <w:tcPr>
            <w:tcW w:w="5103" w:type="dxa"/>
          </w:tcPr>
          <w:p w14:paraId="46974AB1" w14:textId="78327F3F" w:rsidR="009D09ED" w:rsidRDefault="009D09ED" w:rsidP="009D09E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 xml:space="preserve">Q&amp;A </w:t>
            </w: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有獎徵答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主講人</w:t>
            </w: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Pr="00C443D8">
              <w:rPr>
                <w:rFonts w:ascii="Times New Roman" w:eastAsia="標楷體" w:hAnsi="Times New Roman" w:cs="Times New Roman" w:hint="eastAsia"/>
                <w:szCs w:val="24"/>
              </w:rPr>
              <w:t>教務處</w:t>
            </w:r>
          </w:p>
        </w:tc>
        <w:tc>
          <w:tcPr>
            <w:tcW w:w="3828" w:type="dxa"/>
          </w:tcPr>
          <w:p w14:paraId="35195074" w14:textId="77777777" w:rsidR="009D09ED" w:rsidRDefault="009D09ED" w:rsidP="009D09E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D09ED" w:rsidRPr="00CE75FF" w14:paraId="21DDC11C" w14:textId="77777777" w:rsidTr="00773EB6">
        <w:tc>
          <w:tcPr>
            <w:tcW w:w="1696" w:type="dxa"/>
          </w:tcPr>
          <w:p w14:paraId="490E2063" w14:textId="44489D88" w:rsidR="009D09ED" w:rsidRDefault="009D09ED" w:rsidP="009D09E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15: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-16:00</w:t>
            </w:r>
          </w:p>
        </w:tc>
        <w:tc>
          <w:tcPr>
            <w:tcW w:w="5103" w:type="dxa"/>
          </w:tcPr>
          <w:p w14:paraId="3DFD5B1E" w14:textId="30D037CF" w:rsidR="009D09ED" w:rsidRDefault="009D09ED" w:rsidP="009D09E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192E">
              <w:rPr>
                <w:rFonts w:ascii="Times New Roman" w:eastAsia="標楷體" w:hAnsi="Times New Roman" w:cs="Times New Roman" w:hint="eastAsia"/>
                <w:szCs w:val="24"/>
              </w:rPr>
              <w:t>集合點名、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搭車返校</w:t>
            </w:r>
          </w:p>
        </w:tc>
        <w:tc>
          <w:tcPr>
            <w:tcW w:w="3828" w:type="dxa"/>
          </w:tcPr>
          <w:p w14:paraId="3B9D6FFB" w14:textId="77777777" w:rsidR="009D09ED" w:rsidRDefault="009D09ED" w:rsidP="009D09E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0644AA5B" w14:textId="77777777" w:rsidR="000D6AAD" w:rsidRDefault="000D6AAD" w:rsidP="000D6AAD">
      <w:pPr>
        <w:rPr>
          <w:szCs w:val="24"/>
        </w:rPr>
      </w:pPr>
    </w:p>
    <w:p w14:paraId="1A503B2D" w14:textId="0BCC33A8" w:rsidR="00B71CC7" w:rsidRPr="005E3990" w:rsidRDefault="000D6AAD" w:rsidP="000D6AAD">
      <w:pPr>
        <w:rPr>
          <w:rFonts w:ascii="標楷體" w:eastAsia="標楷體" w:hAnsi="標楷體"/>
          <w:szCs w:val="24"/>
        </w:rPr>
      </w:pPr>
      <w:r w:rsidRPr="005E3990">
        <w:rPr>
          <w:rFonts w:ascii="標楷體" w:eastAsia="標楷體" w:hAnsi="標楷體" w:hint="eastAsia"/>
          <w:szCs w:val="24"/>
        </w:rPr>
        <w:t>備註：依</w:t>
      </w:r>
      <w:r w:rsidR="001D1F76" w:rsidRPr="005E3990">
        <w:rPr>
          <w:rFonts w:ascii="標楷體" w:eastAsia="標楷體" w:hAnsi="標楷體" w:hint="eastAsia"/>
          <w:szCs w:val="24"/>
        </w:rPr>
        <w:t>「</w:t>
      </w:r>
      <w:r w:rsidRPr="005E3990">
        <w:rPr>
          <w:rFonts w:ascii="標楷體" w:eastAsia="標楷體" w:hAnsi="標楷體" w:hint="eastAsia"/>
          <w:szCs w:val="24"/>
        </w:rPr>
        <w:t>高級中等以下學校學生及教保服務機構幼兒團體保險條例</w:t>
      </w:r>
      <w:r w:rsidR="001D1F76" w:rsidRPr="005E3990">
        <w:rPr>
          <w:rFonts w:ascii="標楷體" w:eastAsia="標楷體" w:hAnsi="標楷體" w:hint="eastAsia"/>
          <w:szCs w:val="24"/>
        </w:rPr>
        <w:t>」</w:t>
      </w:r>
      <w:r w:rsidRPr="005E3990">
        <w:rPr>
          <w:rFonts w:ascii="標楷體" w:eastAsia="標楷體" w:hAnsi="標楷體" w:hint="eastAsia"/>
          <w:szCs w:val="24"/>
        </w:rPr>
        <w:t>本校</w:t>
      </w:r>
      <w:proofErr w:type="gramStart"/>
      <w:r w:rsidRPr="005E3990">
        <w:rPr>
          <w:rFonts w:ascii="標楷體" w:eastAsia="標楷體" w:hAnsi="標楷體" w:hint="eastAsia"/>
          <w:szCs w:val="24"/>
        </w:rPr>
        <w:t>學生均</w:t>
      </w:r>
      <w:r w:rsidR="005E4C90" w:rsidRPr="005E3990">
        <w:rPr>
          <w:rFonts w:ascii="標楷體" w:eastAsia="標楷體" w:hAnsi="標楷體" w:hint="eastAsia"/>
          <w:szCs w:val="24"/>
        </w:rPr>
        <w:t>有學生</w:t>
      </w:r>
      <w:proofErr w:type="gramEnd"/>
      <w:r w:rsidR="005E4C90" w:rsidRPr="005E3990">
        <w:rPr>
          <w:rFonts w:ascii="標楷體" w:eastAsia="標楷體" w:hAnsi="標楷體" w:hint="eastAsia"/>
          <w:szCs w:val="24"/>
        </w:rPr>
        <w:t>團體保險</w:t>
      </w:r>
    </w:p>
    <w:p w14:paraId="12FAF44F" w14:textId="25E4EEDC" w:rsidR="00DD4377" w:rsidRPr="00D146C7" w:rsidRDefault="00DD4377" w:rsidP="00D146C7">
      <w:pPr>
        <w:jc w:val="center"/>
        <w:rPr>
          <w:rFonts w:ascii="標楷體" w:eastAsia="標楷體" w:hAnsi="標楷體"/>
          <w:sz w:val="28"/>
          <w:szCs w:val="28"/>
        </w:rPr>
      </w:pPr>
      <w:r w:rsidRPr="00D146C7">
        <w:rPr>
          <w:rFonts w:ascii="標楷體" w:eastAsia="標楷體" w:hAnsi="標楷體"/>
          <w:sz w:val="28"/>
          <w:szCs w:val="28"/>
        </w:rPr>
        <w:t>==========</w:t>
      </w:r>
      <w:r w:rsidR="00562518" w:rsidRPr="00D146C7">
        <w:rPr>
          <w:rFonts w:ascii="標楷體" w:eastAsia="標楷體" w:hAnsi="標楷體" w:hint="eastAsia"/>
          <w:sz w:val="28"/>
          <w:szCs w:val="28"/>
        </w:rPr>
        <w:t>=====</w:t>
      </w:r>
      <w:r w:rsidRPr="00D146C7">
        <w:rPr>
          <w:rFonts w:ascii="標楷體" w:eastAsia="標楷體" w:hAnsi="標楷體"/>
          <w:sz w:val="28"/>
          <w:szCs w:val="28"/>
        </w:rPr>
        <w:t>=</w:t>
      </w:r>
      <w:r w:rsidRPr="00D146C7">
        <w:rPr>
          <w:rFonts w:ascii="標楷體" w:eastAsia="標楷體" w:hAnsi="標楷體" w:hint="eastAsia"/>
          <w:sz w:val="28"/>
          <w:szCs w:val="28"/>
        </w:rPr>
        <w:t>==回條</w:t>
      </w:r>
      <w:r w:rsidR="00D146C7">
        <w:rPr>
          <w:rFonts w:ascii="標楷體" w:eastAsia="標楷體" w:hAnsi="標楷體" w:hint="eastAsia"/>
          <w:sz w:val="28"/>
          <w:szCs w:val="28"/>
        </w:rPr>
        <w:t>敬請撕下</w:t>
      </w:r>
      <w:r w:rsidR="009D09ED">
        <w:rPr>
          <w:rFonts w:ascii="標楷體" w:eastAsia="標楷體" w:hAnsi="標楷體" w:hint="eastAsia"/>
          <w:sz w:val="28"/>
          <w:szCs w:val="28"/>
        </w:rPr>
        <w:t>12/5前</w:t>
      </w:r>
      <w:r w:rsidR="00D146C7">
        <w:rPr>
          <w:rFonts w:ascii="標楷體" w:eastAsia="標楷體" w:hAnsi="標楷體" w:hint="eastAsia"/>
          <w:sz w:val="28"/>
          <w:szCs w:val="28"/>
        </w:rPr>
        <w:t>繳回輔導室林晏君老師</w:t>
      </w:r>
      <w:r w:rsidRPr="00D146C7">
        <w:rPr>
          <w:rFonts w:ascii="標楷體" w:eastAsia="標楷體" w:hAnsi="標楷體" w:hint="eastAsia"/>
          <w:sz w:val="28"/>
          <w:szCs w:val="28"/>
        </w:rPr>
        <w:t>=================</w:t>
      </w:r>
    </w:p>
    <w:p w14:paraId="2D6CB1DB" w14:textId="77777777" w:rsidR="00CF072E" w:rsidRPr="00D146C7" w:rsidRDefault="00CF072E" w:rsidP="00CF072E">
      <w:pPr>
        <w:rPr>
          <w:rFonts w:ascii="標楷體" w:eastAsia="標楷體" w:hAnsi="標楷體"/>
          <w:b/>
          <w:bCs/>
          <w:sz w:val="28"/>
          <w:szCs w:val="28"/>
        </w:rPr>
      </w:pPr>
      <w:r w:rsidRPr="00D146C7">
        <w:rPr>
          <w:rFonts w:ascii="標楷體" w:eastAsia="標楷體" w:hAnsi="標楷體" w:hint="eastAsia"/>
          <w:b/>
          <w:bCs/>
          <w:sz w:val="28"/>
          <w:szCs w:val="28"/>
        </w:rPr>
        <w:t>114-1臺北市立中正高中【</w:t>
      </w:r>
      <w:r>
        <w:rPr>
          <w:rFonts w:ascii="標楷體" w:eastAsia="標楷體" w:hAnsi="標楷體" w:hint="eastAsia"/>
          <w:b/>
          <w:bCs/>
          <w:sz w:val="28"/>
          <w:szCs w:val="28"/>
        </w:rPr>
        <w:t>國立政治</w:t>
      </w:r>
      <w:r w:rsidRPr="00D146C7">
        <w:rPr>
          <w:rFonts w:ascii="標楷體" w:eastAsia="標楷體" w:hAnsi="標楷體" w:hint="eastAsia"/>
          <w:b/>
          <w:bCs/>
          <w:sz w:val="28"/>
          <w:szCs w:val="28"/>
        </w:rPr>
        <w:t>大</w:t>
      </w:r>
      <w:r>
        <w:rPr>
          <w:rFonts w:ascii="標楷體" w:eastAsia="標楷體" w:hAnsi="標楷體" w:hint="eastAsia"/>
          <w:b/>
          <w:bCs/>
          <w:sz w:val="28"/>
          <w:szCs w:val="28"/>
        </w:rPr>
        <w:t>學</w:t>
      </w:r>
      <w:r w:rsidRPr="00D146C7">
        <w:rPr>
          <w:rFonts w:ascii="標楷體" w:eastAsia="標楷體" w:hAnsi="標楷體" w:hint="eastAsia"/>
          <w:b/>
          <w:bCs/>
          <w:sz w:val="28"/>
          <w:szCs w:val="28"/>
        </w:rPr>
        <w:t>參訪】</w:t>
      </w:r>
      <w:r>
        <w:rPr>
          <w:rFonts w:ascii="標楷體" w:eastAsia="標楷體" w:hAnsi="標楷體" w:hint="eastAsia"/>
          <w:b/>
          <w:bCs/>
          <w:sz w:val="28"/>
          <w:szCs w:val="28"/>
        </w:rPr>
        <w:t>導師暨</w:t>
      </w:r>
      <w:r w:rsidRPr="00D146C7">
        <w:rPr>
          <w:rFonts w:ascii="標楷體" w:eastAsia="標楷體" w:hAnsi="標楷體" w:hint="eastAsia"/>
          <w:b/>
          <w:bCs/>
          <w:sz w:val="28"/>
          <w:szCs w:val="28"/>
        </w:rPr>
        <w:t>家長同意書</w:t>
      </w:r>
    </w:p>
    <w:p w14:paraId="3DEFED4F" w14:textId="77777777" w:rsidR="00CF072E" w:rsidRPr="00D146C7" w:rsidRDefault="00CF072E" w:rsidP="00CF072E">
      <w:pPr>
        <w:rPr>
          <w:rFonts w:ascii="標楷體" w:eastAsia="標楷體" w:hAnsi="標楷體"/>
          <w:sz w:val="28"/>
          <w:szCs w:val="28"/>
        </w:rPr>
      </w:pPr>
      <w:r w:rsidRPr="00D146C7">
        <w:rPr>
          <w:rFonts w:ascii="標楷體" w:eastAsia="標楷體" w:hAnsi="標楷體" w:hint="eastAsia"/>
          <w:sz w:val="28"/>
          <w:szCs w:val="28"/>
        </w:rPr>
        <w:t>學生班級:_________座號:_______姓名:________________</w:t>
      </w:r>
    </w:p>
    <w:p w14:paraId="386FC5DE" w14:textId="77777777" w:rsidR="00CF072E" w:rsidRDefault="00CF072E" w:rsidP="00CF072E">
      <w:pPr>
        <w:rPr>
          <w:rFonts w:ascii="標楷體" w:eastAsia="標楷體" w:hAnsi="標楷體"/>
          <w:sz w:val="28"/>
          <w:szCs w:val="28"/>
        </w:rPr>
      </w:pPr>
      <w:r w:rsidRPr="00D146C7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已獲導師推薦  </w:t>
      </w:r>
      <w:r w:rsidRPr="00D146C7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個別報名須導師同意，導師簽名：________________</w:t>
      </w:r>
    </w:p>
    <w:p w14:paraId="3306AB25" w14:textId="77777777" w:rsidR="00CF072E" w:rsidRDefault="00CF072E" w:rsidP="00CF072E">
      <w:pPr>
        <w:rPr>
          <w:rFonts w:ascii="標楷體" w:eastAsia="標楷體" w:hAnsi="標楷體"/>
          <w:sz w:val="28"/>
          <w:szCs w:val="28"/>
        </w:rPr>
      </w:pPr>
      <w:r w:rsidRPr="00D146C7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我</w:t>
      </w:r>
      <w:r w:rsidRPr="00D146C7">
        <w:rPr>
          <w:rFonts w:ascii="標楷體" w:eastAsia="標楷體" w:hAnsi="標楷體" w:hint="eastAsia"/>
          <w:sz w:val="28"/>
          <w:szCs w:val="28"/>
        </w:rPr>
        <w:t>同意孩子參加11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D146C7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12</w:t>
      </w:r>
      <w:r w:rsidRPr="00D146C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12</w:t>
      </w:r>
      <w:r w:rsidRPr="00D146C7">
        <w:rPr>
          <w:rFonts w:ascii="標楷體" w:eastAsia="標楷體" w:hAnsi="標楷體" w:hint="eastAsia"/>
          <w:sz w:val="28"/>
          <w:szCs w:val="28"/>
        </w:rPr>
        <w:t>日周五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10</w:t>
      </w:r>
      <w:proofErr w:type="gramEnd"/>
      <w:r w:rsidRPr="00D146C7">
        <w:rPr>
          <w:rFonts w:ascii="標楷體" w:eastAsia="標楷體" w:hAnsi="標楷體" w:hint="eastAsia"/>
          <w:sz w:val="28"/>
          <w:szCs w:val="28"/>
        </w:rPr>
        <w:t>:00-16:00</w:t>
      </w:r>
      <w:r>
        <w:rPr>
          <w:rFonts w:ascii="標楷體" w:eastAsia="標楷體" w:hAnsi="標楷體" w:hint="eastAsia"/>
          <w:sz w:val="28"/>
          <w:szCs w:val="28"/>
        </w:rPr>
        <w:t>政治</w:t>
      </w:r>
      <w:r w:rsidRPr="00D146C7">
        <w:rPr>
          <w:rFonts w:ascii="標楷體" w:eastAsia="標楷體" w:hAnsi="標楷體" w:hint="eastAsia"/>
          <w:sz w:val="28"/>
          <w:szCs w:val="28"/>
        </w:rPr>
        <w:t>大學參訪</w:t>
      </w:r>
      <w:r>
        <w:rPr>
          <w:rFonts w:ascii="標楷體" w:eastAsia="標楷體" w:hAnsi="標楷體" w:hint="eastAsia"/>
          <w:sz w:val="28"/>
          <w:szCs w:val="28"/>
        </w:rPr>
        <w:t>活動。</w:t>
      </w:r>
    </w:p>
    <w:p w14:paraId="21E06796" w14:textId="77777777" w:rsidR="00CF072E" w:rsidRPr="009D09ED" w:rsidRDefault="00CF072E" w:rsidP="00CF072E">
      <w:pPr>
        <w:rPr>
          <w:rFonts w:ascii="標楷體" w:eastAsia="標楷體" w:hAnsi="標楷體"/>
          <w:sz w:val="28"/>
          <w:szCs w:val="28"/>
        </w:rPr>
      </w:pPr>
    </w:p>
    <w:p w14:paraId="38F2A15C" w14:textId="77777777" w:rsidR="00CF072E" w:rsidRPr="009D09ED" w:rsidRDefault="00CF072E" w:rsidP="00CF072E">
      <w:pPr>
        <w:rPr>
          <w:rFonts w:ascii="標楷體" w:eastAsia="標楷體" w:hAnsi="標楷體"/>
          <w:sz w:val="28"/>
          <w:szCs w:val="28"/>
        </w:rPr>
      </w:pPr>
      <w:r w:rsidRPr="00D146C7">
        <w:rPr>
          <w:rFonts w:ascii="標楷體" w:eastAsia="標楷體" w:hAnsi="標楷體" w:hint="eastAsia"/>
          <w:sz w:val="28"/>
          <w:szCs w:val="28"/>
        </w:rPr>
        <w:t>家長簽名:______________________，連絡電話: _____________________________</w:t>
      </w:r>
    </w:p>
    <w:p w14:paraId="4F5766CA" w14:textId="7C2B8A7C" w:rsidR="009D09ED" w:rsidRPr="009D09ED" w:rsidRDefault="009D09ED" w:rsidP="00CF072E">
      <w:pPr>
        <w:rPr>
          <w:rFonts w:ascii="標楷體" w:eastAsia="標楷體" w:hAnsi="標楷體"/>
          <w:sz w:val="28"/>
          <w:szCs w:val="28"/>
        </w:rPr>
      </w:pPr>
    </w:p>
    <w:sectPr w:rsidR="009D09ED" w:rsidRPr="009D09ED" w:rsidSect="00E8545D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534F0" w14:textId="77777777" w:rsidR="00905151" w:rsidRDefault="00905151" w:rsidP="00031E9F">
      <w:r>
        <w:separator/>
      </w:r>
    </w:p>
  </w:endnote>
  <w:endnote w:type="continuationSeparator" w:id="0">
    <w:p w14:paraId="3EE9EBD5" w14:textId="77777777" w:rsidR="00905151" w:rsidRDefault="00905151" w:rsidP="0003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B554D" w14:textId="77777777" w:rsidR="00905151" w:rsidRDefault="00905151" w:rsidP="00031E9F">
      <w:r>
        <w:separator/>
      </w:r>
    </w:p>
  </w:footnote>
  <w:footnote w:type="continuationSeparator" w:id="0">
    <w:p w14:paraId="2C2B31CF" w14:textId="77777777" w:rsidR="00905151" w:rsidRDefault="00905151" w:rsidP="00031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820EA"/>
    <w:multiLevelType w:val="hybridMultilevel"/>
    <w:tmpl w:val="FFF054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9B7CCB"/>
    <w:multiLevelType w:val="hybridMultilevel"/>
    <w:tmpl w:val="33E421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1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5050D7"/>
    <w:multiLevelType w:val="hybridMultilevel"/>
    <w:tmpl w:val="1DFCAF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0F3210"/>
    <w:multiLevelType w:val="hybridMultilevel"/>
    <w:tmpl w:val="99560D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621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0A42C1"/>
    <w:multiLevelType w:val="hybridMultilevel"/>
    <w:tmpl w:val="8048B4C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73006ACC">
      <w:start w:val="1"/>
      <w:numFmt w:val="taiwaneseCountingThousand"/>
      <w:lvlText w:val="%2，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DEB32B9"/>
    <w:multiLevelType w:val="hybridMultilevel"/>
    <w:tmpl w:val="FFF054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69"/>
    <w:rsid w:val="00014C9B"/>
    <w:rsid w:val="000257EC"/>
    <w:rsid w:val="00031E9F"/>
    <w:rsid w:val="00065135"/>
    <w:rsid w:val="000758F9"/>
    <w:rsid w:val="00094ADD"/>
    <w:rsid w:val="000A0706"/>
    <w:rsid w:val="000B0E03"/>
    <w:rsid w:val="000B1C0F"/>
    <w:rsid w:val="000B3F0B"/>
    <w:rsid w:val="000B4CEA"/>
    <w:rsid w:val="000C6896"/>
    <w:rsid w:val="000D26F9"/>
    <w:rsid w:val="000D6AAD"/>
    <w:rsid w:val="000E4F3E"/>
    <w:rsid w:val="000F7B68"/>
    <w:rsid w:val="00102B4C"/>
    <w:rsid w:val="001270C3"/>
    <w:rsid w:val="00140356"/>
    <w:rsid w:val="00157A16"/>
    <w:rsid w:val="001738B4"/>
    <w:rsid w:val="0017708F"/>
    <w:rsid w:val="00192F04"/>
    <w:rsid w:val="001D1F76"/>
    <w:rsid w:val="001F4409"/>
    <w:rsid w:val="002009BE"/>
    <w:rsid w:val="002521FF"/>
    <w:rsid w:val="002674FF"/>
    <w:rsid w:val="002B4353"/>
    <w:rsid w:val="002B6A29"/>
    <w:rsid w:val="002E4492"/>
    <w:rsid w:val="002E6CE0"/>
    <w:rsid w:val="002E770F"/>
    <w:rsid w:val="00317387"/>
    <w:rsid w:val="003573ED"/>
    <w:rsid w:val="00357498"/>
    <w:rsid w:val="0038028D"/>
    <w:rsid w:val="003908FA"/>
    <w:rsid w:val="00392D50"/>
    <w:rsid w:val="003D1583"/>
    <w:rsid w:val="003E4AB6"/>
    <w:rsid w:val="003E6D41"/>
    <w:rsid w:val="004231EC"/>
    <w:rsid w:val="004278C9"/>
    <w:rsid w:val="00430D95"/>
    <w:rsid w:val="004311CC"/>
    <w:rsid w:val="00431E66"/>
    <w:rsid w:val="00440D1D"/>
    <w:rsid w:val="00467285"/>
    <w:rsid w:val="00474386"/>
    <w:rsid w:val="00481E8E"/>
    <w:rsid w:val="0048713D"/>
    <w:rsid w:val="00492A33"/>
    <w:rsid w:val="004A45DD"/>
    <w:rsid w:val="004C2325"/>
    <w:rsid w:val="004C5BD1"/>
    <w:rsid w:val="005126A4"/>
    <w:rsid w:val="00521386"/>
    <w:rsid w:val="0052385B"/>
    <w:rsid w:val="005538A7"/>
    <w:rsid w:val="00562518"/>
    <w:rsid w:val="00562B9C"/>
    <w:rsid w:val="005734D1"/>
    <w:rsid w:val="00591E05"/>
    <w:rsid w:val="005A2DF7"/>
    <w:rsid w:val="005A48D8"/>
    <w:rsid w:val="005E3990"/>
    <w:rsid w:val="005E4C90"/>
    <w:rsid w:val="005E4E44"/>
    <w:rsid w:val="005E7F73"/>
    <w:rsid w:val="0063224D"/>
    <w:rsid w:val="006337EA"/>
    <w:rsid w:val="00634CD9"/>
    <w:rsid w:val="00641EE0"/>
    <w:rsid w:val="00651EA5"/>
    <w:rsid w:val="00657A9A"/>
    <w:rsid w:val="00662456"/>
    <w:rsid w:val="00666DBA"/>
    <w:rsid w:val="006741EF"/>
    <w:rsid w:val="00676E2D"/>
    <w:rsid w:val="0068041C"/>
    <w:rsid w:val="006A743F"/>
    <w:rsid w:val="006A770A"/>
    <w:rsid w:val="00704AAD"/>
    <w:rsid w:val="00713B3B"/>
    <w:rsid w:val="00714719"/>
    <w:rsid w:val="007214F2"/>
    <w:rsid w:val="00747A60"/>
    <w:rsid w:val="00761ED3"/>
    <w:rsid w:val="00773EB6"/>
    <w:rsid w:val="007A5B8F"/>
    <w:rsid w:val="007E4811"/>
    <w:rsid w:val="007E737B"/>
    <w:rsid w:val="007F6BEE"/>
    <w:rsid w:val="00820E4E"/>
    <w:rsid w:val="00852F25"/>
    <w:rsid w:val="008627E4"/>
    <w:rsid w:val="00871AFC"/>
    <w:rsid w:val="008779D1"/>
    <w:rsid w:val="00885AAE"/>
    <w:rsid w:val="008B01E5"/>
    <w:rsid w:val="008D620C"/>
    <w:rsid w:val="008E428A"/>
    <w:rsid w:val="00905151"/>
    <w:rsid w:val="0092084A"/>
    <w:rsid w:val="00925697"/>
    <w:rsid w:val="009831A5"/>
    <w:rsid w:val="009904B4"/>
    <w:rsid w:val="009B0A6A"/>
    <w:rsid w:val="009B1966"/>
    <w:rsid w:val="009B239B"/>
    <w:rsid w:val="009D09ED"/>
    <w:rsid w:val="009F0CB7"/>
    <w:rsid w:val="009F6A0C"/>
    <w:rsid w:val="00A00404"/>
    <w:rsid w:val="00A21608"/>
    <w:rsid w:val="00A378B6"/>
    <w:rsid w:val="00A4384F"/>
    <w:rsid w:val="00A609FC"/>
    <w:rsid w:val="00A61AEE"/>
    <w:rsid w:val="00A837DD"/>
    <w:rsid w:val="00A841D1"/>
    <w:rsid w:val="00AB6130"/>
    <w:rsid w:val="00AC1985"/>
    <w:rsid w:val="00AD690D"/>
    <w:rsid w:val="00AD6CE7"/>
    <w:rsid w:val="00AD7A02"/>
    <w:rsid w:val="00AE2DA5"/>
    <w:rsid w:val="00AE2F9D"/>
    <w:rsid w:val="00AE702B"/>
    <w:rsid w:val="00B41621"/>
    <w:rsid w:val="00B71CC7"/>
    <w:rsid w:val="00BA1C2E"/>
    <w:rsid w:val="00BA745C"/>
    <w:rsid w:val="00BB3026"/>
    <w:rsid w:val="00BF3B74"/>
    <w:rsid w:val="00C25691"/>
    <w:rsid w:val="00C3192E"/>
    <w:rsid w:val="00C338C4"/>
    <w:rsid w:val="00C37344"/>
    <w:rsid w:val="00C443D8"/>
    <w:rsid w:val="00C56569"/>
    <w:rsid w:val="00C83A59"/>
    <w:rsid w:val="00CA206E"/>
    <w:rsid w:val="00CA71AE"/>
    <w:rsid w:val="00CC0C55"/>
    <w:rsid w:val="00CC5189"/>
    <w:rsid w:val="00CE101D"/>
    <w:rsid w:val="00CE282D"/>
    <w:rsid w:val="00CE6291"/>
    <w:rsid w:val="00CE75FF"/>
    <w:rsid w:val="00CF072E"/>
    <w:rsid w:val="00CF2D53"/>
    <w:rsid w:val="00D146C7"/>
    <w:rsid w:val="00D21002"/>
    <w:rsid w:val="00D35185"/>
    <w:rsid w:val="00D45C9A"/>
    <w:rsid w:val="00D544A5"/>
    <w:rsid w:val="00D5615C"/>
    <w:rsid w:val="00DA13B4"/>
    <w:rsid w:val="00DA28B2"/>
    <w:rsid w:val="00DB01C2"/>
    <w:rsid w:val="00DB3C8E"/>
    <w:rsid w:val="00DB6C4A"/>
    <w:rsid w:val="00DB735D"/>
    <w:rsid w:val="00DD4377"/>
    <w:rsid w:val="00DD5244"/>
    <w:rsid w:val="00DF3B67"/>
    <w:rsid w:val="00E1351E"/>
    <w:rsid w:val="00E2135C"/>
    <w:rsid w:val="00E44768"/>
    <w:rsid w:val="00E522D8"/>
    <w:rsid w:val="00E64860"/>
    <w:rsid w:val="00E761F1"/>
    <w:rsid w:val="00E762CF"/>
    <w:rsid w:val="00E831F9"/>
    <w:rsid w:val="00E8545D"/>
    <w:rsid w:val="00E97FF4"/>
    <w:rsid w:val="00EA25AE"/>
    <w:rsid w:val="00EA4B2E"/>
    <w:rsid w:val="00EF0B9D"/>
    <w:rsid w:val="00EF4856"/>
    <w:rsid w:val="00F15D2C"/>
    <w:rsid w:val="00F16C20"/>
    <w:rsid w:val="00F2133A"/>
    <w:rsid w:val="00F21908"/>
    <w:rsid w:val="00F241B4"/>
    <w:rsid w:val="00F26350"/>
    <w:rsid w:val="00F43993"/>
    <w:rsid w:val="00F50F05"/>
    <w:rsid w:val="00F84CBF"/>
    <w:rsid w:val="00F92DE5"/>
    <w:rsid w:val="00FB31D7"/>
    <w:rsid w:val="00FD724D"/>
    <w:rsid w:val="00FF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A4B7D"/>
  <w15:chartTrackingRefBased/>
  <w15:docId w15:val="{07296AC0-A242-4760-AB3B-D7DAD21C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4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569"/>
    <w:pPr>
      <w:ind w:leftChars="200" w:left="480"/>
    </w:pPr>
  </w:style>
  <w:style w:type="table" w:styleId="a4">
    <w:name w:val="Table Grid"/>
    <w:basedOn w:val="a1"/>
    <w:uiPriority w:val="39"/>
    <w:rsid w:val="00704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1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31E9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31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31E9F"/>
    <w:rPr>
      <w:sz w:val="20"/>
      <w:szCs w:val="20"/>
    </w:rPr>
  </w:style>
  <w:style w:type="character" w:styleId="a9">
    <w:name w:val="Hyperlink"/>
    <w:basedOn w:val="a0"/>
    <w:uiPriority w:val="99"/>
    <w:unhideWhenUsed/>
    <w:rsid w:val="007214F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21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eurl.cc/7b3EL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F9NYKtfP4J6YXdZh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2025-10-08T09:38:00Z</cp:lastPrinted>
  <dcterms:created xsi:type="dcterms:W3CDTF">2025-11-20T06:53:00Z</dcterms:created>
  <dcterms:modified xsi:type="dcterms:W3CDTF">2025-11-20T06:53:00Z</dcterms:modified>
</cp:coreProperties>
</file>